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5328" w14:textId="7FF9F746" w:rsidR="006B34E9" w:rsidRPr="00614ABA" w:rsidRDefault="006B34E9" w:rsidP="00614ABA">
      <w:pPr>
        <w:spacing w:before="360" w:after="240" w:line="240" w:lineRule="auto"/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</w:pPr>
      <w:r w:rsidRPr="00614ABA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>A</w:t>
      </w:r>
      <w:r w:rsidR="00E556B7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>vtale</w:t>
      </w:r>
      <w:r w:rsidRPr="00614ABA">
        <w:rPr>
          <w:rStyle w:val="Tittelikkeiinnholdfortegnelse"/>
          <w:rFonts w:eastAsiaTheme="minorHAnsi" w:cstheme="minorBidi"/>
          <w:color w:val="333333"/>
          <w:szCs w:val="24"/>
          <w:lang w:eastAsia="en-US"/>
        </w:rPr>
        <w:t xml:space="preserve"> </w:t>
      </w:r>
      <w:r w:rsidRPr="00E556B7">
        <w:rPr>
          <w:rStyle w:val="Tittelikkeiinnholdfortegnelse"/>
          <w:rFonts w:eastAsiaTheme="minorHAnsi" w:cstheme="minorBidi"/>
          <w:color w:val="333333"/>
          <w:szCs w:val="24"/>
          <w:highlight w:val="yellow"/>
          <w:lang w:eastAsia="en-US"/>
        </w:rPr>
        <w:t>[SAKSNR</w:t>
      </w:r>
      <w:r w:rsidR="00B75347" w:rsidRPr="00E556B7">
        <w:rPr>
          <w:rStyle w:val="Tittelikkeiinnholdfortegnelse"/>
          <w:rFonts w:eastAsiaTheme="minorHAnsi" w:cstheme="minorBidi"/>
          <w:color w:val="333333"/>
          <w:szCs w:val="24"/>
          <w:highlight w:val="yellow"/>
          <w:lang w:eastAsia="en-US"/>
        </w:rPr>
        <w:t>] [</w:t>
      </w:r>
      <w:r w:rsidRPr="00E556B7">
        <w:rPr>
          <w:rStyle w:val="Tittelikkeiinnholdfortegnelse"/>
          <w:rFonts w:eastAsiaTheme="minorHAnsi" w:cstheme="minorBidi"/>
          <w:color w:val="333333"/>
          <w:szCs w:val="24"/>
          <w:highlight w:val="yellow"/>
          <w:lang w:eastAsia="en-US"/>
        </w:rPr>
        <w:t>NAVN]</w:t>
      </w:r>
    </w:p>
    <w:p w14:paraId="612D0716" w14:textId="77777777" w:rsidR="005E0B00" w:rsidRPr="00614ABA" w:rsidRDefault="002133A7" w:rsidP="00614ABA">
      <w:pPr>
        <w:pStyle w:val="Undertittel"/>
        <w:numPr>
          <w:ilvl w:val="0"/>
          <w:numId w:val="0"/>
        </w:numPr>
      </w:pPr>
      <w:r w:rsidRPr="00614ABA">
        <w:t xml:space="preserve">Bilag </w:t>
      </w:r>
      <w:r w:rsidR="006B34E9" w:rsidRPr="00614ABA">
        <w:t>3</w:t>
      </w:r>
      <w:r w:rsidR="006072E7" w:rsidRPr="00614ABA">
        <w:t xml:space="preserve"> </w:t>
      </w:r>
      <w:r w:rsidR="005E0B00" w:rsidRPr="00614ABA">
        <w:t xml:space="preserve">– </w:t>
      </w:r>
      <w:r w:rsidRPr="00614ABA">
        <w:t xml:space="preserve">Endringer </w:t>
      </w:r>
      <w:r w:rsidR="006072E7" w:rsidRPr="00614ABA">
        <w:t xml:space="preserve">av leveransen etter </w:t>
      </w:r>
      <w:r w:rsidR="00AF3614" w:rsidRPr="00614ABA">
        <w:t>kontrakts</w:t>
      </w:r>
      <w:r w:rsidR="006072E7" w:rsidRPr="00614ABA">
        <w:t>inngåelse</w:t>
      </w:r>
    </w:p>
    <w:p w14:paraId="1775C404" w14:textId="77777777" w:rsidR="0057633E" w:rsidRDefault="0057633E" w:rsidP="00AD1FF7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342"/>
        <w:gridCol w:w="1314"/>
        <w:gridCol w:w="1394"/>
        <w:gridCol w:w="1488"/>
        <w:gridCol w:w="2038"/>
        <w:gridCol w:w="2274"/>
        <w:gridCol w:w="1834"/>
        <w:gridCol w:w="1834"/>
      </w:tblGrid>
      <w:tr w:rsidR="003624FA" w:rsidRPr="00614ABA" w14:paraId="6AAA75B4" w14:textId="77777777" w:rsidTr="00614ABA">
        <w:trPr>
          <w:trHeight w:val="425"/>
        </w:trPr>
        <w:tc>
          <w:tcPr>
            <w:tcW w:w="476" w:type="dxa"/>
            <w:shd w:val="clear" w:color="auto" w:fill="E2EFD9" w:themeFill="accent6" w:themeFillTint="33"/>
          </w:tcPr>
          <w:p w14:paraId="031E8920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14:paraId="457F4BAB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Dato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F86BE0F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Dokument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2F361540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Pkt./Side</w:t>
            </w:r>
          </w:p>
        </w:tc>
        <w:tc>
          <w:tcPr>
            <w:tcW w:w="1488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48D9FCE2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Endringen gjelder</w:t>
            </w:r>
          </w:p>
        </w:tc>
        <w:tc>
          <w:tcPr>
            <w:tcW w:w="2038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6DC752A0" w14:textId="77777777" w:rsidR="003624FA" w:rsidRPr="00614ABA" w:rsidRDefault="003624FA" w:rsidP="002F4F21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Opprinnelig</w:t>
            </w:r>
            <w:r w:rsidR="002F4F21" w:rsidRPr="00614ABA">
              <w:rPr>
                <w:rFonts w:cs="Arial"/>
                <w:bCs/>
                <w:sz w:val="24"/>
                <w:szCs w:val="24"/>
              </w:rPr>
              <w:t xml:space="preserve"> formulering</w:t>
            </w:r>
            <w:r w:rsidRPr="00614ABA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2F4F21" w:rsidRPr="00614ABA">
              <w:rPr>
                <w:rFonts w:cs="Arial"/>
                <w:bCs/>
                <w:sz w:val="24"/>
                <w:szCs w:val="24"/>
              </w:rPr>
              <w:t xml:space="preserve">/ Henvisning til vedlegg </w:t>
            </w:r>
          </w:p>
        </w:tc>
        <w:tc>
          <w:tcPr>
            <w:tcW w:w="2274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12B9ACE1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Ny formulering</w:t>
            </w:r>
            <w:r w:rsidR="002F4F21" w:rsidRPr="00614ABA">
              <w:rPr>
                <w:rFonts w:cs="Arial"/>
                <w:bCs/>
                <w:sz w:val="24"/>
                <w:szCs w:val="24"/>
              </w:rPr>
              <w:t xml:space="preserve"> / Henvisning til vedlegg</w:t>
            </w:r>
          </w:p>
        </w:tc>
        <w:tc>
          <w:tcPr>
            <w:tcW w:w="1834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7829E4D0" w14:textId="77777777" w:rsidR="003624FA" w:rsidRPr="00614ABA" w:rsidRDefault="003624FA" w:rsidP="006072E7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Kontaktperson oppdragsgiver</w:t>
            </w:r>
          </w:p>
        </w:tc>
        <w:tc>
          <w:tcPr>
            <w:tcW w:w="1834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7A3BFECA" w14:textId="77777777" w:rsidR="003624FA" w:rsidRPr="00614ABA" w:rsidRDefault="003624FA" w:rsidP="00542EBE">
            <w:pPr>
              <w:rPr>
                <w:rFonts w:cs="Arial"/>
                <w:bCs/>
                <w:sz w:val="24"/>
                <w:szCs w:val="24"/>
              </w:rPr>
            </w:pPr>
            <w:r w:rsidRPr="00614ABA">
              <w:rPr>
                <w:rFonts w:cs="Arial"/>
                <w:bCs/>
                <w:sz w:val="24"/>
                <w:szCs w:val="24"/>
              </w:rPr>
              <w:t>Kontaktperson leverandør</w:t>
            </w:r>
          </w:p>
        </w:tc>
      </w:tr>
      <w:tr w:rsidR="003624FA" w:rsidRPr="00614ABA" w14:paraId="0770340C" w14:textId="77777777" w:rsidTr="00614ABA">
        <w:trPr>
          <w:trHeight w:val="425"/>
        </w:trPr>
        <w:tc>
          <w:tcPr>
            <w:tcW w:w="476" w:type="dxa"/>
          </w:tcPr>
          <w:p w14:paraId="28727101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2" w:type="dxa"/>
          </w:tcPr>
          <w:p w14:paraId="4965FB72" w14:textId="67011A7E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>01.01.202</w:t>
            </w:r>
            <w:r w:rsidR="00D47E9E">
              <w:rPr>
                <w:rFonts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14" w:type="dxa"/>
          </w:tcPr>
          <w:p w14:paraId="686C1436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 xml:space="preserve">Vedlegg 3 Prisskjema </w:t>
            </w:r>
          </w:p>
        </w:tc>
        <w:tc>
          <w:tcPr>
            <w:tcW w:w="1394" w:type="dxa"/>
          </w:tcPr>
          <w:p w14:paraId="1550469E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>Produktliste</w:t>
            </w: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43B1DD8F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>Nytt varenummer</w:t>
            </w: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198D9FB4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 xml:space="preserve">111 111 </w:t>
            </w:r>
            <w:proofErr w:type="spellStart"/>
            <w:r w:rsidRPr="00614ABA">
              <w:rPr>
                <w:rFonts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69346D51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r w:rsidRPr="00614ABA">
              <w:rPr>
                <w:rFonts w:cs="Arial"/>
                <w:color w:val="FF0000"/>
                <w:sz w:val="22"/>
                <w:szCs w:val="22"/>
              </w:rPr>
              <w:t xml:space="preserve">222 222 </w:t>
            </w:r>
            <w:proofErr w:type="spellStart"/>
            <w:r w:rsidRPr="00614ABA">
              <w:rPr>
                <w:rFonts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1B52ADB8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proofErr w:type="spellStart"/>
            <w:r w:rsidRPr="00614ABA">
              <w:rPr>
                <w:rFonts w:cs="Arial"/>
                <w:color w:val="FF0000"/>
                <w:sz w:val="22"/>
                <w:szCs w:val="22"/>
              </w:rPr>
              <w:t>Yyy</w:t>
            </w:r>
            <w:proofErr w:type="spellEnd"/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4DDF37E5" w14:textId="77777777" w:rsidR="003624FA" w:rsidRPr="00614ABA" w:rsidRDefault="003624FA" w:rsidP="00542EBE">
            <w:pPr>
              <w:rPr>
                <w:rFonts w:cs="Arial"/>
                <w:color w:val="FF0000"/>
                <w:sz w:val="22"/>
                <w:szCs w:val="22"/>
              </w:rPr>
            </w:pPr>
            <w:proofErr w:type="spellStart"/>
            <w:r w:rsidRPr="00614ABA">
              <w:rPr>
                <w:rFonts w:cs="Arial"/>
                <w:color w:val="FF0000"/>
                <w:sz w:val="22"/>
                <w:szCs w:val="22"/>
              </w:rPr>
              <w:t>Zzz</w:t>
            </w:r>
            <w:proofErr w:type="spellEnd"/>
          </w:p>
        </w:tc>
      </w:tr>
      <w:tr w:rsidR="003624FA" w:rsidRPr="00614ABA" w14:paraId="4CFE8044" w14:textId="77777777" w:rsidTr="00614ABA">
        <w:trPr>
          <w:trHeight w:val="425"/>
        </w:trPr>
        <w:tc>
          <w:tcPr>
            <w:tcW w:w="476" w:type="dxa"/>
          </w:tcPr>
          <w:p w14:paraId="76895A64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E5DAAB6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A6ACFAD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EADE53C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603FE9EA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0EFD9BEA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325314AF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384D4BA6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085C037D" w14:textId="77777777" w:rsidR="003624FA" w:rsidRPr="00614ABA" w:rsidRDefault="003624FA" w:rsidP="00CC07B4">
            <w:pPr>
              <w:rPr>
                <w:rFonts w:cs="Arial"/>
                <w:sz w:val="22"/>
                <w:szCs w:val="22"/>
              </w:rPr>
            </w:pPr>
          </w:p>
        </w:tc>
      </w:tr>
      <w:tr w:rsidR="003624FA" w:rsidRPr="00614ABA" w14:paraId="58743AE3" w14:textId="77777777" w:rsidTr="00614ABA">
        <w:trPr>
          <w:trHeight w:val="425"/>
        </w:trPr>
        <w:tc>
          <w:tcPr>
            <w:tcW w:w="476" w:type="dxa"/>
          </w:tcPr>
          <w:p w14:paraId="5A8B90D6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37403D4E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67CB1D4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68BED958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7CA5022C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61513FD4" w14:textId="77777777" w:rsidR="003624FA" w:rsidRPr="00614ABA" w:rsidRDefault="003624FA" w:rsidP="00283DD6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050A8CF3" w14:textId="77777777" w:rsidR="003624FA" w:rsidRPr="00614ABA" w:rsidRDefault="003624FA" w:rsidP="00283DD6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00CDED18" w14:textId="77777777" w:rsidR="003624FA" w:rsidRPr="00614ABA" w:rsidRDefault="003624FA" w:rsidP="00283DD6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770D68A3" w14:textId="77777777" w:rsidR="003624FA" w:rsidRPr="00614ABA" w:rsidRDefault="003624FA" w:rsidP="00283DD6">
            <w:pPr>
              <w:rPr>
                <w:sz w:val="22"/>
                <w:szCs w:val="22"/>
              </w:rPr>
            </w:pPr>
          </w:p>
        </w:tc>
      </w:tr>
      <w:tr w:rsidR="003624FA" w:rsidRPr="00614ABA" w14:paraId="627BE78A" w14:textId="77777777" w:rsidTr="00614ABA">
        <w:trPr>
          <w:trHeight w:val="425"/>
        </w:trPr>
        <w:tc>
          <w:tcPr>
            <w:tcW w:w="476" w:type="dxa"/>
          </w:tcPr>
          <w:p w14:paraId="7E03FDA3" w14:textId="77777777" w:rsidR="003624FA" w:rsidRPr="00614ABA" w:rsidRDefault="003624FA" w:rsidP="00542EBE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A265AFC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2C7D70A8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14:paraId="6357A14A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33D37FEE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53DFA474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45B4CB8F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43F2097C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3762C066" w14:textId="77777777" w:rsidR="003624FA" w:rsidRPr="00614ABA" w:rsidRDefault="003624FA" w:rsidP="00A9032E">
            <w:pPr>
              <w:rPr>
                <w:sz w:val="22"/>
                <w:szCs w:val="22"/>
              </w:rPr>
            </w:pPr>
          </w:p>
        </w:tc>
      </w:tr>
      <w:tr w:rsidR="003624FA" w:rsidRPr="00614ABA" w14:paraId="433D2804" w14:textId="77777777" w:rsidTr="00614ABA">
        <w:trPr>
          <w:trHeight w:val="425"/>
        </w:trPr>
        <w:tc>
          <w:tcPr>
            <w:tcW w:w="476" w:type="dxa"/>
          </w:tcPr>
          <w:p w14:paraId="466E74D8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168568E6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715FEA6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1D6D788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6A176335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1E45CA30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766A566C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688255E8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6B269C0A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</w:tr>
      <w:tr w:rsidR="003624FA" w:rsidRPr="00614ABA" w14:paraId="7FF911E5" w14:textId="77777777" w:rsidTr="00614ABA">
        <w:trPr>
          <w:trHeight w:val="425"/>
        </w:trPr>
        <w:tc>
          <w:tcPr>
            <w:tcW w:w="476" w:type="dxa"/>
          </w:tcPr>
          <w:p w14:paraId="344E84CD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349826A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61D0375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21A8F5F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5FFB10B1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3DBC46B2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7AF0DFD2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05C76E3C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4EDC997C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</w:tr>
      <w:tr w:rsidR="003624FA" w:rsidRPr="00614ABA" w14:paraId="071D45E4" w14:textId="77777777" w:rsidTr="00614ABA">
        <w:trPr>
          <w:trHeight w:val="425"/>
        </w:trPr>
        <w:tc>
          <w:tcPr>
            <w:tcW w:w="476" w:type="dxa"/>
          </w:tcPr>
          <w:p w14:paraId="113074F5" w14:textId="77777777" w:rsidR="003624FA" w:rsidRPr="00614ABA" w:rsidRDefault="003624FA" w:rsidP="00E96CD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B038ABD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21EE1CD3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6D48BEA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dotted" w:sz="4" w:space="0" w:color="auto"/>
            </w:tcBorders>
          </w:tcPr>
          <w:p w14:paraId="630871DD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right w:val="dotted" w:sz="4" w:space="0" w:color="auto"/>
            </w:tcBorders>
          </w:tcPr>
          <w:p w14:paraId="56050DAA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left w:val="dotted" w:sz="4" w:space="0" w:color="auto"/>
            </w:tcBorders>
          </w:tcPr>
          <w:p w14:paraId="1AEA1F8E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22C95A89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dotted" w:sz="4" w:space="0" w:color="auto"/>
            </w:tcBorders>
          </w:tcPr>
          <w:p w14:paraId="21A30C58" w14:textId="77777777" w:rsidR="003624FA" w:rsidRPr="00614ABA" w:rsidRDefault="003624FA" w:rsidP="00542E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0EFEF8" w14:textId="77777777" w:rsidR="003C51F7" w:rsidRDefault="003C51F7"/>
    <w:p w14:paraId="1F5819FB" w14:textId="77777777" w:rsidR="00E96CD3" w:rsidRDefault="00E96CD3" w:rsidP="00E96CD3"/>
    <w:sectPr w:rsidR="00E96CD3" w:rsidSect="006B34E9">
      <w:headerReference w:type="default" r:id="rId10"/>
      <w:footerReference w:type="default" r:id="rId11"/>
      <w:pgSz w:w="16838" w:h="11906" w:orient="landscape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9D15" w14:textId="77777777" w:rsidR="00E8182F" w:rsidRDefault="00E8182F" w:rsidP="0057633E">
      <w:pPr>
        <w:spacing w:line="240" w:lineRule="auto"/>
      </w:pPr>
      <w:r>
        <w:separator/>
      </w:r>
    </w:p>
  </w:endnote>
  <w:endnote w:type="continuationSeparator" w:id="0">
    <w:p w14:paraId="5A54B544" w14:textId="77777777" w:rsidR="00E8182F" w:rsidRDefault="00E8182F" w:rsidP="00576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3C94" w14:textId="7AC66CEF" w:rsidR="0057633E" w:rsidRPr="00E362B8" w:rsidRDefault="00E362B8" w:rsidP="00E362B8">
    <w:pPr>
      <w:pStyle w:val="Bunntekst"/>
    </w:pPr>
    <w:r>
      <w:rPr>
        <w:rFonts w:cs="Arial"/>
        <w:noProof/>
      </w:rPr>
      <w:drawing>
        <wp:anchor distT="0" distB="0" distL="114300" distR="114300" simplePos="0" relativeHeight="251674624" behindDoc="1" locked="0" layoutInCell="1" allowOverlap="1" wp14:anchorId="719FE408" wp14:editId="69DA1AD2">
          <wp:simplePos x="0" y="0"/>
          <wp:positionH relativeFrom="column">
            <wp:posOffset>-882812</wp:posOffset>
          </wp:positionH>
          <wp:positionV relativeFrom="page">
            <wp:posOffset>6738620</wp:posOffset>
          </wp:positionV>
          <wp:extent cx="7564120" cy="795655"/>
          <wp:effectExtent l="0" t="0" r="0" b="4445"/>
          <wp:wrapNone/>
          <wp:docPr id="1449975620" name="Bilde 144997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76672" behindDoc="1" locked="0" layoutInCell="1" allowOverlap="1" wp14:anchorId="58FE59AA" wp14:editId="294E0C6E">
          <wp:simplePos x="0" y="0"/>
          <wp:positionH relativeFrom="column">
            <wp:posOffset>6659954</wp:posOffset>
          </wp:positionH>
          <wp:positionV relativeFrom="page">
            <wp:posOffset>6741042</wp:posOffset>
          </wp:positionV>
          <wp:extent cx="3104707" cy="795655"/>
          <wp:effectExtent l="0" t="0" r="635" b="4445"/>
          <wp:wrapNone/>
          <wp:docPr id="1823943142" name="Bilde 182394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955"/>
                  <a:stretch/>
                </pic:blipFill>
                <pic:spPr bwMode="auto">
                  <a:xfrm>
                    <a:off x="0" y="0"/>
                    <a:ext cx="3104707" cy="795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22A" w14:textId="77777777" w:rsidR="00E8182F" w:rsidRDefault="00E8182F" w:rsidP="0057633E">
      <w:pPr>
        <w:spacing w:line="240" w:lineRule="auto"/>
      </w:pPr>
      <w:r>
        <w:separator/>
      </w:r>
    </w:p>
  </w:footnote>
  <w:footnote w:type="continuationSeparator" w:id="0">
    <w:p w14:paraId="7E5DBC4E" w14:textId="77777777" w:rsidR="00E8182F" w:rsidRDefault="00E8182F" w:rsidP="00576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C98F" w14:textId="77777777" w:rsidR="00E362B8" w:rsidRPr="008A4F28" w:rsidRDefault="00E362B8" w:rsidP="00E362B8">
    <w:pPr>
      <w:pStyle w:val="Topptekst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72576" behindDoc="1" locked="0" layoutInCell="1" allowOverlap="1" wp14:anchorId="674376C4" wp14:editId="22301B64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204469518" name="Bilde 1204469518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</w:rPr>
      <w:drawing>
        <wp:inline distT="0" distB="0" distL="0" distR="0" wp14:anchorId="2A978B2B" wp14:editId="12C2C12C">
          <wp:extent cx="2338109" cy="390780"/>
          <wp:effectExtent l="0" t="0" r="5080" b="9525"/>
          <wp:docPr id="172263436" name="Bilde 172263436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11304" w14:textId="77777777" w:rsidR="00E362B8" w:rsidRPr="00E362B8" w:rsidRDefault="00E362B8" w:rsidP="00E362B8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E362B8">
        <w:rPr>
          <w:rStyle w:val="Hyperkobling"/>
          <w:rFonts w:ascii="Arial" w:hAnsi="Arial" w:cs="Arial"/>
          <w:noProof/>
          <w:sz w:val="20"/>
          <w:szCs w:val="20"/>
        </w:rPr>
        <w:t>www.riik.no</w:t>
      </w:r>
    </w:hyperlink>
    <w:r w:rsidRPr="00E362B8">
      <w:rPr>
        <w:rFonts w:cs="Arial"/>
        <w:noProof/>
        <w:sz w:val="20"/>
        <w:szCs w:val="20"/>
      </w:rPr>
      <w:t xml:space="preserve"> </w:t>
    </w:r>
  </w:p>
  <w:p w14:paraId="085E04D8" w14:textId="77777777" w:rsidR="0057633E" w:rsidRPr="00E362B8" w:rsidRDefault="0057633E" w:rsidP="00E362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6B2B8B0"/>
    <w:lvl w:ilvl="0">
      <w:start w:val="1"/>
      <w:numFmt w:val="decimal"/>
      <w:pStyle w:val="Bokstavliste2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FB"/>
    <w:multiLevelType w:val="multilevel"/>
    <w:tmpl w:val="3B5CB7A4"/>
    <w:lvl w:ilvl="0">
      <w:start w:val="1"/>
      <w:numFmt w:val="decimal"/>
      <w:pStyle w:val="Overskrift1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>
      <w:start w:val="1"/>
      <w:numFmt w:val="decimal"/>
      <w:pStyle w:val="Overskrift2"/>
      <w:lvlText w:val="%1.%2"/>
      <w:legacy w:legacy="1" w:legacySpace="0" w:legacyIndent="0"/>
      <w:lvlJc w:val="left"/>
      <w:rPr>
        <w:rFonts w:ascii="Times New Roman" w:hAnsi="Times New Roman" w:cs="Times New Roman"/>
      </w:rPr>
    </w:lvl>
    <w:lvl w:ilvl="2">
      <w:start w:val="1"/>
      <w:numFmt w:val="decimal"/>
      <w:pStyle w:val="Overskrift3"/>
      <w:lvlText w:val="%1.%2.%3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decimal"/>
      <w:pStyle w:val="Overskrift4"/>
      <w:lvlText w:val="%1.%2.%3.%4"/>
      <w:legacy w:legacy="1" w:legacySpace="0" w:legacyIndent="0"/>
      <w:lvlJc w:val="left"/>
      <w:rPr>
        <w:rFonts w:ascii="Times New Roman" w:hAnsi="Times New Roman" w:cs="Times New Roman"/>
      </w:rPr>
    </w:lvl>
    <w:lvl w:ilvl="4">
      <w:start w:val="1"/>
      <w:numFmt w:val="decimal"/>
      <w:pStyle w:val="Overskrift5"/>
      <w:lvlText w:val="%1.%2.%3.%4.%5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decimal"/>
      <w:pStyle w:val="Overskrift6"/>
      <w:lvlText w:val="%1.%2.%3.%4.%5.%6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decimal"/>
      <w:pStyle w:val="Overskrift7"/>
      <w:lvlText w:val="%1.%2.%3.%4.%5.%6.%7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decimal"/>
      <w:pStyle w:val="Overskrift8"/>
      <w:lvlText w:val="%1.%2.%3.%4.%5.%6.%7.%8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decimal"/>
      <w:pStyle w:val="Overskrift9"/>
      <w:lvlText w:val="%1.%2.%3.%4.%5.%6.%7.%8.%9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1BD1509B"/>
    <w:multiLevelType w:val="hybridMultilevel"/>
    <w:tmpl w:val="216CB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7D0E"/>
    <w:multiLevelType w:val="hybridMultilevel"/>
    <w:tmpl w:val="60644F12"/>
    <w:lvl w:ilvl="0" w:tplc="7764C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E8C43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67962991">
    <w:abstractNumId w:val="1"/>
  </w:num>
  <w:num w:numId="2" w16cid:durableId="1126893262">
    <w:abstractNumId w:val="2"/>
  </w:num>
  <w:num w:numId="3" w16cid:durableId="1881358577">
    <w:abstractNumId w:val="0"/>
    <w:lvlOverride w:ilvl="0">
      <w:startOverride w:val="1"/>
    </w:lvlOverride>
  </w:num>
  <w:num w:numId="4" w16cid:durableId="118499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F6"/>
    <w:rsid w:val="0001104B"/>
    <w:rsid w:val="00084D59"/>
    <w:rsid w:val="002133A7"/>
    <w:rsid w:val="002616B8"/>
    <w:rsid w:val="00283DD6"/>
    <w:rsid w:val="002F4F21"/>
    <w:rsid w:val="003624FA"/>
    <w:rsid w:val="003C51F7"/>
    <w:rsid w:val="0043757E"/>
    <w:rsid w:val="0057633E"/>
    <w:rsid w:val="005E0B00"/>
    <w:rsid w:val="005E31F6"/>
    <w:rsid w:val="006072E7"/>
    <w:rsid w:val="00614ABA"/>
    <w:rsid w:val="006B34E9"/>
    <w:rsid w:val="0085463F"/>
    <w:rsid w:val="0089399A"/>
    <w:rsid w:val="008E2291"/>
    <w:rsid w:val="00936B3A"/>
    <w:rsid w:val="009E6865"/>
    <w:rsid w:val="00A508AA"/>
    <w:rsid w:val="00A67E7C"/>
    <w:rsid w:val="00A7705B"/>
    <w:rsid w:val="00A818A5"/>
    <w:rsid w:val="00A84B24"/>
    <w:rsid w:val="00A9032E"/>
    <w:rsid w:val="00AD1FF7"/>
    <w:rsid w:val="00AF3614"/>
    <w:rsid w:val="00B744FC"/>
    <w:rsid w:val="00B75347"/>
    <w:rsid w:val="00B84C99"/>
    <w:rsid w:val="00BC3162"/>
    <w:rsid w:val="00CC07B4"/>
    <w:rsid w:val="00CC5CF8"/>
    <w:rsid w:val="00D02819"/>
    <w:rsid w:val="00D43FA3"/>
    <w:rsid w:val="00D47E9E"/>
    <w:rsid w:val="00D83535"/>
    <w:rsid w:val="00E2198A"/>
    <w:rsid w:val="00E362B8"/>
    <w:rsid w:val="00E556B7"/>
    <w:rsid w:val="00E8182F"/>
    <w:rsid w:val="00E96CD3"/>
    <w:rsid w:val="00EF1F4C"/>
    <w:rsid w:val="00FE1D09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1EB7"/>
  <w15:chartTrackingRefBased/>
  <w15:docId w15:val="{283186B6-8C19-4572-85C7-2C91870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F7"/>
    <w:pPr>
      <w:spacing w:after="0" w:line="300" w:lineRule="atLeast"/>
    </w:pPr>
    <w:rPr>
      <w:rFonts w:ascii="Arial" w:eastAsia="Times New Roman" w:hAnsi="Arial" w:cs="Times New Roman"/>
      <w:sz w:val="19"/>
      <w:szCs w:val="19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43FA3"/>
    <w:pPr>
      <w:keepNext/>
      <w:keepLines/>
      <w:numPr>
        <w:numId w:val="1"/>
      </w:numPr>
      <w:spacing w:before="600" w:after="240" w:line="240" w:lineRule="auto"/>
      <w:outlineLvl w:val="0"/>
    </w:pPr>
    <w:rPr>
      <w:rFonts w:eastAsia="SimSun" w:cs="Arial"/>
      <w:b/>
      <w:bCs/>
      <w:caps/>
      <w:kern w:val="28"/>
      <w:sz w:val="28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D43FA3"/>
    <w:pPr>
      <w:keepNext/>
      <w:keepLines/>
      <w:numPr>
        <w:ilvl w:val="1"/>
        <w:numId w:val="1"/>
      </w:numPr>
      <w:spacing w:before="120" w:after="240" w:line="240" w:lineRule="auto"/>
      <w:ind w:hanging="851"/>
      <w:outlineLvl w:val="1"/>
    </w:pPr>
    <w:rPr>
      <w:rFonts w:eastAsia="SimSun" w:cs="Arial"/>
      <w:b/>
      <w:bCs/>
      <w:smallCaps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D43FA3"/>
    <w:pPr>
      <w:keepNext/>
      <w:keepLines/>
      <w:numPr>
        <w:ilvl w:val="2"/>
        <w:numId w:val="1"/>
      </w:numPr>
      <w:spacing w:after="180" w:line="240" w:lineRule="auto"/>
      <w:ind w:hanging="851"/>
      <w:outlineLvl w:val="2"/>
    </w:pPr>
    <w:rPr>
      <w:rFonts w:eastAsia="SimSun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qFormat/>
    <w:rsid w:val="00D43FA3"/>
    <w:pPr>
      <w:keepNext/>
      <w:keepLines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eastAsia="SimSun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D43FA3"/>
    <w:pPr>
      <w:keepLines/>
      <w:widowControl w:val="0"/>
      <w:numPr>
        <w:ilvl w:val="4"/>
        <w:numId w:val="1"/>
      </w:numPr>
      <w:spacing w:before="240" w:after="60" w:line="240" w:lineRule="auto"/>
      <w:outlineLvl w:val="4"/>
    </w:pPr>
    <w:rPr>
      <w:rFonts w:eastAsia="SimSun" w:cs="Arial"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D43FA3"/>
    <w:pPr>
      <w:keepLines/>
      <w:widowControl w:val="0"/>
      <w:numPr>
        <w:ilvl w:val="5"/>
        <w:numId w:val="1"/>
      </w:numPr>
      <w:spacing w:before="240" w:after="60" w:line="240" w:lineRule="auto"/>
      <w:outlineLvl w:val="5"/>
    </w:pPr>
    <w:rPr>
      <w:rFonts w:eastAsia="SimSun" w:cs="Arial"/>
      <w:i/>
      <w:i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D43FA3"/>
    <w:pPr>
      <w:keepLines/>
      <w:widowControl w:val="0"/>
      <w:numPr>
        <w:ilvl w:val="6"/>
        <w:numId w:val="1"/>
      </w:numPr>
      <w:spacing w:before="240" w:after="60" w:line="240" w:lineRule="auto"/>
      <w:outlineLvl w:val="6"/>
    </w:pPr>
    <w:rPr>
      <w:rFonts w:eastAsia="SimSun" w:cs="Arial"/>
      <w:sz w:val="20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D43FA3"/>
    <w:pPr>
      <w:keepLines/>
      <w:widowControl w:val="0"/>
      <w:numPr>
        <w:ilvl w:val="7"/>
        <w:numId w:val="1"/>
      </w:numPr>
      <w:spacing w:before="240" w:after="60" w:line="240" w:lineRule="auto"/>
      <w:outlineLvl w:val="7"/>
    </w:pPr>
    <w:rPr>
      <w:rFonts w:eastAsia="SimSun" w:cs="Arial"/>
      <w:i/>
      <w:iCs/>
      <w:sz w:val="20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D43FA3"/>
    <w:pPr>
      <w:keepLines/>
      <w:widowControl w:val="0"/>
      <w:numPr>
        <w:ilvl w:val="8"/>
        <w:numId w:val="1"/>
      </w:numPr>
      <w:spacing w:before="240" w:after="60" w:line="240" w:lineRule="auto"/>
      <w:outlineLvl w:val="8"/>
    </w:pPr>
    <w:rPr>
      <w:rFonts w:eastAsia="SimSun"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D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D43FA3"/>
    <w:rPr>
      <w:rFonts w:ascii="Times New Roman" w:hAnsi="Times New Roman" w:cs="Times New Roman"/>
      <w:color w:val="0000FF"/>
      <w:u w:val="single"/>
    </w:rPr>
  </w:style>
  <w:style w:type="paragraph" w:styleId="Merknadstekst">
    <w:name w:val="annotation text"/>
    <w:basedOn w:val="Normal"/>
    <w:link w:val="MerknadstekstTegn"/>
    <w:semiHidden/>
    <w:rsid w:val="00D43FA3"/>
    <w:pPr>
      <w:keepLines/>
      <w:widowControl w:val="0"/>
      <w:spacing w:line="240" w:lineRule="auto"/>
    </w:pPr>
    <w:rPr>
      <w:rFonts w:eastAsia="SimSun"/>
      <w:sz w:val="22"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D43FA3"/>
    <w:rPr>
      <w:rFonts w:ascii="Arial" w:eastAsia="SimSun" w:hAnsi="Arial" w:cs="Times New Roman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D43FA3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43FA3"/>
    <w:rPr>
      <w:rFonts w:ascii="Arial" w:eastAsia="SimSun" w:hAnsi="Arial" w:cs="Times New Roman"/>
      <w:b/>
      <w:bCs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D43FA3"/>
    <w:rPr>
      <w:rFonts w:ascii="Arial" w:eastAsia="SimSun" w:hAnsi="Arial" w:cs="Arial"/>
      <w:b/>
      <w:bCs/>
      <w:caps/>
      <w:kern w:val="28"/>
      <w:sz w:val="28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43FA3"/>
    <w:rPr>
      <w:rFonts w:ascii="Arial" w:eastAsia="SimSun" w:hAnsi="Arial" w:cs="Arial"/>
      <w:b/>
      <w:bCs/>
      <w:smallCap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43FA3"/>
    <w:rPr>
      <w:rFonts w:ascii="Arial" w:eastAsia="SimSun" w:hAnsi="Arial" w:cs="Times New Roman"/>
      <w:b/>
      <w:bCs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D43FA3"/>
    <w:rPr>
      <w:rFonts w:ascii="Arial" w:eastAsia="SimSun" w:hAnsi="Arial" w:cs="Times New Roman"/>
      <w:b/>
      <w:bCs/>
      <w:i/>
      <w:i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D43FA3"/>
    <w:rPr>
      <w:rFonts w:ascii="Arial" w:eastAsia="SimSun" w:hAnsi="Arial" w:cs="Arial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D43FA3"/>
    <w:rPr>
      <w:rFonts w:ascii="Arial" w:eastAsia="SimSun" w:hAnsi="Arial" w:cs="Arial"/>
      <w:i/>
      <w:i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D43FA3"/>
    <w:rPr>
      <w:rFonts w:ascii="Arial" w:eastAsia="SimSun" w:hAnsi="Arial" w:cs="Arial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D43FA3"/>
    <w:rPr>
      <w:rFonts w:ascii="Arial" w:eastAsia="SimSun" w:hAnsi="Arial" w:cs="Arial"/>
      <w:i/>
      <w:iCs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D43FA3"/>
    <w:rPr>
      <w:rFonts w:ascii="Arial" w:eastAsia="SimSun" w:hAnsi="Arial" w:cs="Arial"/>
      <w:i/>
      <w:iCs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9399A"/>
    <w:pPr>
      <w:ind w:left="720"/>
      <w:contextualSpacing/>
    </w:pPr>
  </w:style>
  <w:style w:type="character" w:styleId="Merknadsreferanse">
    <w:name w:val="annotation reference"/>
    <w:semiHidden/>
    <w:rsid w:val="00E2198A"/>
    <w:rPr>
      <w:rFonts w:ascii="Times New Roman" w:hAnsi="Times New Roman" w:cs="Times New Roman"/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198A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nummerertliste1">
    <w:name w:val="nummerert liste 1"/>
    <w:basedOn w:val="Normal"/>
    <w:rsid w:val="00E2198A"/>
    <w:pPr>
      <w:tabs>
        <w:tab w:val="num" w:pos="360"/>
      </w:tabs>
      <w:spacing w:after="180" w:line="240" w:lineRule="auto"/>
      <w:ind w:left="360" w:hanging="360"/>
    </w:pPr>
    <w:rPr>
      <w:rFonts w:eastAsia="SimSun"/>
      <w:sz w:val="22"/>
      <w:szCs w:val="22"/>
    </w:rPr>
  </w:style>
  <w:style w:type="paragraph" w:customStyle="1" w:styleId="Bokstavliste2">
    <w:name w:val="Bokstavliste 2"/>
    <w:basedOn w:val="Normal"/>
    <w:rsid w:val="00E2198A"/>
    <w:pPr>
      <w:keepLines/>
      <w:widowControl w:val="0"/>
      <w:numPr>
        <w:numId w:val="3"/>
      </w:numPr>
      <w:tabs>
        <w:tab w:val="clear" w:pos="643"/>
        <w:tab w:val="num" w:pos="1080"/>
      </w:tabs>
      <w:spacing w:after="60" w:line="240" w:lineRule="auto"/>
      <w:ind w:left="1080"/>
    </w:pPr>
    <w:rPr>
      <w:rFonts w:eastAsia="SimSun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57633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633E"/>
    <w:rPr>
      <w:rFonts w:ascii="Arial" w:eastAsia="Times New Roman" w:hAnsi="Arial" w:cs="Times New Roman"/>
      <w:sz w:val="19"/>
      <w:szCs w:val="19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7633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633E"/>
    <w:rPr>
      <w:rFonts w:ascii="Arial" w:eastAsia="Times New Roman" w:hAnsi="Arial" w:cs="Times New Roman"/>
      <w:sz w:val="19"/>
      <w:szCs w:val="19"/>
      <w:lang w:eastAsia="nb-NO"/>
    </w:rPr>
  </w:style>
  <w:style w:type="character" w:customStyle="1" w:styleId="Tittelikkeiinnholdfortegnelse">
    <w:name w:val="Tittel (ikke i innholdfortegnelse)"/>
    <w:uiPriority w:val="1"/>
    <w:qFormat/>
    <w:rsid w:val="00614ABA"/>
    <w:rPr>
      <w:rFonts w:ascii="Tw Cen MT" w:hAnsi="Tw Cen MT"/>
      <w:sz w:val="72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614ABA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4ABA"/>
    <w:rPr>
      <w:rFonts w:ascii="Tw Cen MT" w:eastAsiaTheme="minorEastAsia" w:hAnsi="Tw Cen MT" w:cstheme="majorBidi"/>
      <w:color w:val="5A5A5A"/>
      <w:spacing w:val="15"/>
      <w:kern w:val="28"/>
      <w:sz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614AB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4ABA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539A34-25BB-4EF8-A9E4-7D1754CA2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36244-068F-40E4-8E5A-AA35168B3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4CB52-EA9E-4388-8CF3-A78505639BD9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Yarkov</dc:creator>
  <cp:keywords/>
  <dc:description/>
  <cp:lastModifiedBy>Yury Yarkov</cp:lastModifiedBy>
  <cp:revision>28</cp:revision>
  <dcterms:created xsi:type="dcterms:W3CDTF">2019-09-27T08:57:00Z</dcterms:created>
  <dcterms:modified xsi:type="dcterms:W3CDTF">2024-11-05T11:50:00Z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4954600</vt:r8>
  </property>
  <property fmtid="{D5CDD505-2E9C-101B-9397-08002B2CF9AE}" pid="4" name="MediaServiceImageTags">
    <vt:lpwstr/>
  </property>
</Properties>
</file>