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78569" w14:textId="6895CD3C" w:rsidR="004F0C98" w:rsidRDefault="005A2DC2" w:rsidP="004F0C98">
      <w:pPr>
        <w:rPr>
          <w:rFonts w:cs="Arial"/>
          <w:b/>
          <w:sz w:val="24"/>
          <w:szCs w:val="24"/>
        </w:rPr>
      </w:pPr>
      <w:r>
        <w:rPr>
          <w:rFonts w:cs="Arial"/>
          <w:b/>
          <w:sz w:val="24"/>
          <w:szCs w:val="24"/>
        </w:rPr>
        <w:t>Rammeavtale</w:t>
      </w:r>
      <w:r w:rsidR="004F0C98">
        <w:rPr>
          <w:rFonts w:cs="Arial"/>
          <w:b/>
          <w:sz w:val="24"/>
          <w:szCs w:val="24"/>
        </w:rPr>
        <w:t xml:space="preserve"> </w:t>
      </w:r>
      <w:r w:rsidR="00C26382">
        <w:rPr>
          <w:rFonts w:cs="Arial"/>
          <w:b/>
          <w:sz w:val="24"/>
          <w:szCs w:val="24"/>
        </w:rPr>
        <w:t>Arkitekt og ingeniørtjenester</w:t>
      </w:r>
      <w:r w:rsidR="004F0C98">
        <w:rPr>
          <w:rFonts w:cs="Arial"/>
          <w:b/>
          <w:sz w:val="24"/>
          <w:szCs w:val="24"/>
        </w:rPr>
        <w:t xml:space="preserve"> </w:t>
      </w:r>
    </w:p>
    <w:p w14:paraId="1215F466" w14:textId="77777777" w:rsidR="004F0C98" w:rsidRDefault="004F0C98" w:rsidP="004F0C98">
      <w:pPr>
        <w:rPr>
          <w:rFonts w:cs="Arial"/>
          <w:b/>
          <w:sz w:val="24"/>
          <w:szCs w:val="24"/>
        </w:rPr>
      </w:pPr>
    </w:p>
    <w:p w14:paraId="53814B07" w14:textId="748901C9" w:rsidR="008A5A5A" w:rsidRPr="004F0C98" w:rsidRDefault="00A97156" w:rsidP="005667F8">
      <w:pPr>
        <w:rPr>
          <w:rFonts w:cs="Arial"/>
          <w:b/>
          <w:sz w:val="24"/>
          <w:szCs w:val="24"/>
        </w:rPr>
      </w:pPr>
      <w:r>
        <w:rPr>
          <w:rFonts w:cs="Arial"/>
          <w:b/>
          <w:sz w:val="24"/>
          <w:szCs w:val="24"/>
        </w:rPr>
        <w:t>Minikonkurranse</w:t>
      </w:r>
    </w:p>
    <w:p w14:paraId="594F3B5D" w14:textId="76C4B8B1" w:rsidR="00762508" w:rsidRDefault="00DE788F" w:rsidP="00801A90">
      <w:pPr>
        <w:spacing w:line="240" w:lineRule="auto"/>
        <w:rPr>
          <w:rFonts w:cs="Arial"/>
          <w:sz w:val="22"/>
          <w:szCs w:val="22"/>
        </w:rPr>
      </w:pPr>
      <w:r w:rsidRPr="00DE788F">
        <w:rPr>
          <w:rFonts w:cs="Arial"/>
          <w:sz w:val="22"/>
          <w:szCs w:val="22"/>
        </w:rPr>
        <w:t xml:space="preserve">Ved avrop med en estimert verdi over kr 300.000,- eks </w:t>
      </w:r>
      <w:proofErr w:type="spellStart"/>
      <w:r w:rsidRPr="00DE788F">
        <w:rPr>
          <w:rFonts w:cs="Arial"/>
          <w:sz w:val="22"/>
          <w:szCs w:val="22"/>
        </w:rPr>
        <w:t>mva</w:t>
      </w:r>
      <w:proofErr w:type="spellEnd"/>
      <w:r w:rsidRPr="00DE788F">
        <w:rPr>
          <w:rFonts w:cs="Arial"/>
          <w:sz w:val="22"/>
          <w:szCs w:val="22"/>
        </w:rPr>
        <w:t xml:space="preserve">, skal kunden gjennomføre en minikonkurranse mellom de leverandørene som har fått rammeavtale. Alle rammeavtaleleverandørene skal forespørres, og plikter å gi tilbud. Ved manglende levering av tilbud uten saklig grunn, vil leverandøren bli pålagt NOK 5000,- per uteblitt tilbudslevering i bot av kontraksforvalter. </w:t>
      </w:r>
      <w:r w:rsidRPr="00DE788F">
        <w:rPr>
          <w:rFonts w:cs="Arial"/>
          <w:sz w:val="22"/>
          <w:szCs w:val="22"/>
        </w:rPr>
        <w:t>Kontraksforvalter</w:t>
      </w:r>
      <w:r w:rsidRPr="00DE788F">
        <w:rPr>
          <w:rFonts w:cs="Arial"/>
          <w:sz w:val="22"/>
          <w:szCs w:val="22"/>
        </w:rPr>
        <w:t xml:space="preserve"> vil vurdere om manglende levering av tilbud innebære vesentlig mislighold av kontrakten.</w:t>
      </w:r>
    </w:p>
    <w:p w14:paraId="182B4961" w14:textId="77777777" w:rsidR="00DE788F" w:rsidRDefault="00DE788F" w:rsidP="00801A90">
      <w:pPr>
        <w:spacing w:line="240" w:lineRule="auto"/>
        <w:rPr>
          <w:rFonts w:cs="Arial"/>
          <w:sz w:val="22"/>
          <w:szCs w:val="22"/>
        </w:rPr>
      </w:pPr>
    </w:p>
    <w:p w14:paraId="2BDFD33E" w14:textId="77777777" w:rsidR="00DE788F" w:rsidRDefault="00DE788F" w:rsidP="00DE788F">
      <w:pPr>
        <w:spacing w:line="240" w:lineRule="auto"/>
        <w:rPr>
          <w:rFonts w:cs="Arial"/>
          <w:sz w:val="22"/>
          <w:szCs w:val="22"/>
        </w:rPr>
      </w:pPr>
      <w:r w:rsidRPr="00DE788F">
        <w:rPr>
          <w:rFonts w:cs="Arial"/>
          <w:sz w:val="22"/>
          <w:szCs w:val="22"/>
        </w:rPr>
        <w:t>En minikonkurranse foretas etter følgende prosedyrer:</w:t>
      </w:r>
    </w:p>
    <w:p w14:paraId="7E0F07FF" w14:textId="77777777" w:rsidR="00DE788F" w:rsidRPr="00DE788F" w:rsidRDefault="00DE788F" w:rsidP="00DE788F">
      <w:pPr>
        <w:spacing w:line="240" w:lineRule="auto"/>
        <w:rPr>
          <w:rFonts w:cs="Arial"/>
          <w:sz w:val="22"/>
          <w:szCs w:val="22"/>
        </w:rPr>
      </w:pPr>
    </w:p>
    <w:p w14:paraId="44B7B5DC" w14:textId="77777777" w:rsidR="00DE788F" w:rsidRDefault="00DE788F" w:rsidP="00DE788F">
      <w:pPr>
        <w:spacing w:line="240" w:lineRule="auto"/>
        <w:rPr>
          <w:rFonts w:cs="Arial"/>
          <w:sz w:val="22"/>
          <w:szCs w:val="22"/>
        </w:rPr>
      </w:pPr>
      <w:r w:rsidRPr="00DE788F">
        <w:rPr>
          <w:rFonts w:cs="Arial"/>
          <w:sz w:val="22"/>
          <w:szCs w:val="22"/>
        </w:rPr>
        <w:t>Det skal utarbeides en enkel behovsbeskrivelse hvor det oppgis hva som skal anskaffes og det kan velges ett eller flere av tildelingskriteriene fra hovedkonkurransen som blir vektlagt ved valg av vinner av minikonkurransen.</w:t>
      </w:r>
    </w:p>
    <w:p w14:paraId="5F678202" w14:textId="77777777" w:rsidR="00DE788F" w:rsidRPr="00DE788F" w:rsidRDefault="00DE788F" w:rsidP="00DE788F">
      <w:pPr>
        <w:spacing w:line="240" w:lineRule="auto"/>
        <w:rPr>
          <w:rFonts w:cs="Arial"/>
          <w:sz w:val="22"/>
          <w:szCs w:val="22"/>
        </w:rPr>
      </w:pPr>
    </w:p>
    <w:p w14:paraId="37FC9C1C" w14:textId="77777777" w:rsidR="00DE788F" w:rsidRDefault="00DE788F" w:rsidP="00DE788F">
      <w:pPr>
        <w:spacing w:line="240" w:lineRule="auto"/>
        <w:rPr>
          <w:rFonts w:cs="Arial"/>
          <w:sz w:val="22"/>
          <w:szCs w:val="22"/>
        </w:rPr>
      </w:pPr>
      <w:r w:rsidRPr="00DE788F">
        <w:rPr>
          <w:rFonts w:cs="Arial"/>
          <w:sz w:val="22"/>
          <w:szCs w:val="22"/>
        </w:rPr>
        <w:t>Tildelingskriteriene kan være ett eller flere av følgende:</w:t>
      </w:r>
    </w:p>
    <w:p w14:paraId="50738BD7" w14:textId="77777777" w:rsidR="00DE788F" w:rsidRDefault="00DE788F" w:rsidP="00DE788F">
      <w:pPr>
        <w:pStyle w:val="Listeavsnitt"/>
        <w:numPr>
          <w:ilvl w:val="0"/>
          <w:numId w:val="30"/>
        </w:numPr>
        <w:spacing w:line="240" w:lineRule="auto"/>
        <w:rPr>
          <w:rFonts w:cs="Arial"/>
          <w:sz w:val="22"/>
          <w:szCs w:val="22"/>
        </w:rPr>
      </w:pPr>
      <w:r w:rsidRPr="00DE788F">
        <w:rPr>
          <w:rFonts w:cs="Arial"/>
          <w:sz w:val="22"/>
          <w:szCs w:val="22"/>
        </w:rPr>
        <w:t>Priser og kostnader</w:t>
      </w:r>
    </w:p>
    <w:p w14:paraId="39610336" w14:textId="77777777" w:rsidR="00DE788F" w:rsidRDefault="00DE788F" w:rsidP="00DE788F">
      <w:pPr>
        <w:pStyle w:val="Listeavsnitt"/>
        <w:numPr>
          <w:ilvl w:val="0"/>
          <w:numId w:val="30"/>
        </w:numPr>
        <w:spacing w:line="240" w:lineRule="auto"/>
        <w:rPr>
          <w:rFonts w:cs="Arial"/>
          <w:sz w:val="22"/>
          <w:szCs w:val="22"/>
        </w:rPr>
      </w:pPr>
      <w:r w:rsidRPr="00DE788F">
        <w:rPr>
          <w:rFonts w:cs="Arial"/>
          <w:sz w:val="22"/>
          <w:szCs w:val="22"/>
        </w:rPr>
        <w:t>Løsningsforslag</w:t>
      </w:r>
    </w:p>
    <w:p w14:paraId="64C270DC" w14:textId="77777777" w:rsidR="00DE788F" w:rsidRDefault="00DE788F" w:rsidP="00DE788F">
      <w:pPr>
        <w:pStyle w:val="Listeavsnitt"/>
        <w:numPr>
          <w:ilvl w:val="0"/>
          <w:numId w:val="30"/>
        </w:numPr>
        <w:spacing w:line="240" w:lineRule="auto"/>
        <w:rPr>
          <w:rFonts w:cs="Arial"/>
          <w:sz w:val="22"/>
          <w:szCs w:val="22"/>
        </w:rPr>
      </w:pPr>
      <w:r w:rsidRPr="00DE788F">
        <w:rPr>
          <w:rFonts w:cs="Arial"/>
          <w:sz w:val="22"/>
          <w:szCs w:val="22"/>
        </w:rPr>
        <w:t>Oppdragsspesifikk kompetanse</w:t>
      </w:r>
    </w:p>
    <w:p w14:paraId="56C88593" w14:textId="435327B0" w:rsidR="00DE788F" w:rsidRPr="00DE788F" w:rsidRDefault="00DE788F" w:rsidP="00DE788F">
      <w:pPr>
        <w:spacing w:line="240" w:lineRule="auto"/>
        <w:rPr>
          <w:rFonts w:cs="Arial"/>
          <w:sz w:val="22"/>
          <w:szCs w:val="22"/>
        </w:rPr>
      </w:pPr>
      <w:r>
        <w:rPr>
          <w:rFonts w:cs="Arial"/>
          <w:sz w:val="22"/>
          <w:szCs w:val="22"/>
        </w:rPr>
        <w:t>T</w:t>
      </w:r>
      <w:r w:rsidRPr="00DE788F">
        <w:rPr>
          <w:rFonts w:cs="Arial"/>
          <w:sz w:val="22"/>
          <w:szCs w:val="22"/>
        </w:rPr>
        <w:t>otalt skal vektene være 100 %.</w:t>
      </w:r>
    </w:p>
    <w:p w14:paraId="01A87781" w14:textId="77777777" w:rsidR="00DE788F" w:rsidRDefault="00DE788F" w:rsidP="00DE788F">
      <w:pPr>
        <w:spacing w:line="240" w:lineRule="auto"/>
        <w:rPr>
          <w:rFonts w:cs="Arial"/>
          <w:sz w:val="22"/>
          <w:szCs w:val="22"/>
        </w:rPr>
      </w:pPr>
    </w:p>
    <w:p w14:paraId="65B92B45" w14:textId="25A9E44F" w:rsidR="00DE788F" w:rsidRDefault="00DE788F" w:rsidP="00DE788F">
      <w:pPr>
        <w:spacing w:line="240" w:lineRule="auto"/>
        <w:rPr>
          <w:rFonts w:cs="Arial"/>
          <w:sz w:val="22"/>
          <w:szCs w:val="22"/>
        </w:rPr>
      </w:pPr>
      <w:r w:rsidRPr="00DE788F">
        <w:rPr>
          <w:rFonts w:cs="Arial"/>
          <w:sz w:val="22"/>
          <w:szCs w:val="22"/>
        </w:rPr>
        <w:t>Kunden skal gi en kort tilbudsfrist i minikonkurranse som står i stil til omfanget for anskaffelsen, minimum 3 virkedager.</w:t>
      </w:r>
    </w:p>
    <w:p w14:paraId="2365A9DD" w14:textId="77777777" w:rsidR="00DE788F" w:rsidRPr="00DE788F" w:rsidRDefault="00DE788F" w:rsidP="00DE788F">
      <w:pPr>
        <w:spacing w:line="240" w:lineRule="auto"/>
        <w:rPr>
          <w:rFonts w:cs="Arial"/>
          <w:sz w:val="22"/>
          <w:szCs w:val="22"/>
        </w:rPr>
      </w:pPr>
    </w:p>
    <w:p w14:paraId="0BBDF23A" w14:textId="77777777" w:rsidR="00DE788F" w:rsidRPr="00DE788F" w:rsidRDefault="00DE788F" w:rsidP="00DE788F">
      <w:pPr>
        <w:spacing w:line="240" w:lineRule="auto"/>
        <w:rPr>
          <w:rFonts w:cs="Arial"/>
          <w:sz w:val="22"/>
          <w:szCs w:val="22"/>
        </w:rPr>
      </w:pPr>
      <w:r w:rsidRPr="00DE788F">
        <w:rPr>
          <w:rFonts w:cs="Arial"/>
          <w:sz w:val="22"/>
          <w:szCs w:val="22"/>
        </w:rPr>
        <w:t>Kunden skal ved forespørsel oppgi en kort saklig begrunnelse for valg av vinner av minikonkurransen iht. de oppgitte kriteriene.</w:t>
      </w:r>
    </w:p>
    <w:p w14:paraId="3945F32C" w14:textId="77777777" w:rsidR="00DE788F" w:rsidRDefault="00DE788F" w:rsidP="00DE788F">
      <w:pPr>
        <w:spacing w:line="240" w:lineRule="auto"/>
        <w:rPr>
          <w:rFonts w:cs="Arial"/>
          <w:sz w:val="22"/>
          <w:szCs w:val="22"/>
        </w:rPr>
      </w:pPr>
    </w:p>
    <w:p w14:paraId="6485DEC6" w14:textId="0E324321" w:rsidR="00DE788F" w:rsidRDefault="00DE788F" w:rsidP="00DE788F">
      <w:pPr>
        <w:spacing w:line="240" w:lineRule="auto"/>
        <w:rPr>
          <w:rFonts w:cs="Arial"/>
          <w:sz w:val="22"/>
          <w:szCs w:val="22"/>
        </w:rPr>
      </w:pPr>
      <w:r w:rsidRPr="00DE788F">
        <w:rPr>
          <w:rFonts w:cs="Arial"/>
          <w:sz w:val="22"/>
          <w:szCs w:val="22"/>
        </w:rPr>
        <w:t>Leverandørene kan ikke kreve godtgjørelse for å inngi tilbud i forbindelse med minikonkurranser.</w:t>
      </w:r>
    </w:p>
    <w:p w14:paraId="03EEEC12" w14:textId="77777777" w:rsidR="00801A90" w:rsidRDefault="00801A90" w:rsidP="005667F8">
      <w:pPr>
        <w:rPr>
          <w:rFonts w:cs="Arial"/>
          <w:b/>
          <w:sz w:val="32"/>
          <w:szCs w:val="32"/>
        </w:rPr>
      </w:pPr>
    </w:p>
    <w:tbl>
      <w:tblPr>
        <w:tblStyle w:val="Tabellrutenett"/>
        <w:tblW w:w="9075" w:type="dxa"/>
        <w:tblLook w:val="04A0" w:firstRow="1" w:lastRow="0" w:firstColumn="1" w:lastColumn="0" w:noHBand="0" w:noVBand="1"/>
      </w:tblPr>
      <w:tblGrid>
        <w:gridCol w:w="4452"/>
        <w:gridCol w:w="79"/>
        <w:gridCol w:w="4529"/>
        <w:gridCol w:w="15"/>
      </w:tblGrid>
      <w:tr w:rsidR="00801A90" w:rsidRPr="005C4350" w14:paraId="11233CDA" w14:textId="700D8A83" w:rsidTr="00907AC3">
        <w:trPr>
          <w:gridAfter w:val="1"/>
          <w:wAfter w:w="15" w:type="dxa"/>
        </w:trPr>
        <w:tc>
          <w:tcPr>
            <w:tcW w:w="4531" w:type="dxa"/>
            <w:gridSpan w:val="2"/>
            <w:tcBorders>
              <w:top w:val="nil"/>
              <w:left w:val="nil"/>
              <w:bottom w:val="nil"/>
              <w:right w:val="nil"/>
            </w:tcBorders>
            <w:shd w:val="clear" w:color="auto" w:fill="auto"/>
          </w:tcPr>
          <w:p w14:paraId="6BFBB6EC" w14:textId="52797C85" w:rsidR="00801A90" w:rsidRPr="005C4350" w:rsidRDefault="00801A90" w:rsidP="00A1190B">
            <w:pPr>
              <w:spacing w:line="240" w:lineRule="auto"/>
              <w:rPr>
                <w:rFonts w:cs="Arial"/>
                <w:b/>
                <w:sz w:val="22"/>
                <w:szCs w:val="22"/>
              </w:rPr>
            </w:pPr>
            <w:r w:rsidRPr="005C4350">
              <w:rPr>
                <w:rFonts w:cs="Arial"/>
                <w:b/>
                <w:sz w:val="22"/>
                <w:szCs w:val="22"/>
              </w:rPr>
              <w:t>Oppdrag</w:t>
            </w:r>
          </w:p>
        </w:tc>
        <w:tc>
          <w:tcPr>
            <w:tcW w:w="4529" w:type="dxa"/>
            <w:tcBorders>
              <w:top w:val="nil"/>
              <w:left w:val="nil"/>
              <w:bottom w:val="nil"/>
              <w:right w:val="nil"/>
            </w:tcBorders>
            <w:shd w:val="clear" w:color="auto" w:fill="auto"/>
          </w:tcPr>
          <w:p w14:paraId="32A57917" w14:textId="50FFB633" w:rsidR="00801A90" w:rsidRPr="005C4350" w:rsidRDefault="00801A90" w:rsidP="0002421B">
            <w:pPr>
              <w:spacing w:line="240" w:lineRule="auto"/>
              <w:rPr>
                <w:rFonts w:cs="Arial"/>
                <w:sz w:val="22"/>
                <w:szCs w:val="22"/>
              </w:rPr>
            </w:pPr>
            <w:r w:rsidRPr="005C4350">
              <w:rPr>
                <w:rFonts w:cs="Arial"/>
                <w:sz w:val="22"/>
                <w:szCs w:val="22"/>
              </w:rPr>
              <w:t>[FYLL UT]</w:t>
            </w:r>
          </w:p>
        </w:tc>
      </w:tr>
      <w:tr w:rsidR="00801A90" w:rsidRPr="005C4350" w14:paraId="75FFB78A" w14:textId="6E1879C8" w:rsidTr="00907AC3">
        <w:trPr>
          <w:gridAfter w:val="1"/>
          <w:wAfter w:w="15" w:type="dxa"/>
        </w:trPr>
        <w:tc>
          <w:tcPr>
            <w:tcW w:w="4531" w:type="dxa"/>
            <w:gridSpan w:val="2"/>
            <w:tcBorders>
              <w:top w:val="nil"/>
              <w:left w:val="nil"/>
              <w:bottom w:val="nil"/>
              <w:right w:val="nil"/>
            </w:tcBorders>
            <w:shd w:val="clear" w:color="auto" w:fill="auto"/>
          </w:tcPr>
          <w:p w14:paraId="5EE28DFC" w14:textId="391672A3" w:rsidR="00801A90" w:rsidRPr="005C4350" w:rsidRDefault="00801A90" w:rsidP="00A1190B">
            <w:pPr>
              <w:spacing w:line="240" w:lineRule="auto"/>
              <w:rPr>
                <w:rFonts w:cs="Arial"/>
                <w:b/>
                <w:sz w:val="22"/>
                <w:szCs w:val="22"/>
              </w:rPr>
            </w:pPr>
            <w:r w:rsidRPr="005C4350">
              <w:rPr>
                <w:rFonts w:cs="Arial"/>
                <w:b/>
                <w:sz w:val="22"/>
                <w:szCs w:val="22"/>
              </w:rPr>
              <w:t>Oppdragsgiver</w:t>
            </w:r>
          </w:p>
        </w:tc>
        <w:tc>
          <w:tcPr>
            <w:tcW w:w="4529" w:type="dxa"/>
            <w:tcBorders>
              <w:top w:val="nil"/>
              <w:left w:val="nil"/>
              <w:bottom w:val="nil"/>
              <w:right w:val="nil"/>
            </w:tcBorders>
            <w:shd w:val="clear" w:color="auto" w:fill="auto"/>
          </w:tcPr>
          <w:p w14:paraId="346DDE8E" w14:textId="42C5D128" w:rsidR="00801A90" w:rsidRPr="005C4350" w:rsidRDefault="00801A90" w:rsidP="00A1190B">
            <w:pPr>
              <w:spacing w:line="240" w:lineRule="auto"/>
              <w:rPr>
                <w:rFonts w:cs="Arial"/>
                <w:b/>
                <w:sz w:val="22"/>
                <w:szCs w:val="22"/>
              </w:rPr>
            </w:pPr>
            <w:r w:rsidRPr="005C4350">
              <w:rPr>
                <w:rFonts w:cs="Arial"/>
                <w:sz w:val="22"/>
                <w:szCs w:val="22"/>
              </w:rPr>
              <w:t>[KOMMUNE/IKS]</w:t>
            </w:r>
          </w:p>
        </w:tc>
      </w:tr>
      <w:tr w:rsidR="009E7311" w:rsidRPr="005C4350" w14:paraId="21AD2B02" w14:textId="77777777" w:rsidTr="00907AC3">
        <w:trPr>
          <w:gridAfter w:val="1"/>
          <w:wAfter w:w="15" w:type="dxa"/>
        </w:trPr>
        <w:tc>
          <w:tcPr>
            <w:tcW w:w="4531" w:type="dxa"/>
            <w:gridSpan w:val="2"/>
            <w:tcBorders>
              <w:top w:val="nil"/>
              <w:left w:val="nil"/>
              <w:bottom w:val="nil"/>
              <w:right w:val="nil"/>
            </w:tcBorders>
            <w:shd w:val="clear" w:color="auto" w:fill="auto"/>
          </w:tcPr>
          <w:p w14:paraId="6957466B" w14:textId="7808CDEE" w:rsidR="009E7311" w:rsidRPr="005C4350" w:rsidRDefault="009E7311" w:rsidP="007C6AC3">
            <w:pPr>
              <w:spacing w:line="240" w:lineRule="auto"/>
              <w:rPr>
                <w:rFonts w:cs="Arial"/>
                <w:b/>
                <w:sz w:val="22"/>
                <w:szCs w:val="22"/>
              </w:rPr>
            </w:pPr>
            <w:r>
              <w:rPr>
                <w:rFonts w:cs="Arial"/>
                <w:b/>
                <w:sz w:val="22"/>
                <w:szCs w:val="22"/>
              </w:rPr>
              <w:t>Tilbudsfrist</w:t>
            </w:r>
          </w:p>
        </w:tc>
        <w:tc>
          <w:tcPr>
            <w:tcW w:w="4529" w:type="dxa"/>
            <w:tcBorders>
              <w:top w:val="nil"/>
              <w:left w:val="nil"/>
              <w:bottom w:val="nil"/>
              <w:right w:val="nil"/>
            </w:tcBorders>
            <w:shd w:val="clear" w:color="auto" w:fill="auto"/>
          </w:tcPr>
          <w:p w14:paraId="543573ED" w14:textId="77777777" w:rsidR="009E7311" w:rsidRPr="005C4350" w:rsidRDefault="009E7311" w:rsidP="007C6AC3">
            <w:pPr>
              <w:spacing w:line="240" w:lineRule="auto"/>
              <w:rPr>
                <w:rFonts w:cs="Arial"/>
                <w:b/>
                <w:sz w:val="22"/>
                <w:szCs w:val="22"/>
              </w:rPr>
            </w:pPr>
            <w:r w:rsidRPr="005C4350">
              <w:rPr>
                <w:rFonts w:cs="Arial"/>
                <w:sz w:val="22"/>
                <w:szCs w:val="22"/>
              </w:rPr>
              <w:t>[KOMMUNE/IKS]</w:t>
            </w:r>
          </w:p>
        </w:tc>
      </w:tr>
      <w:tr w:rsidR="00411C1A" w14:paraId="6826D85E" w14:textId="77777777" w:rsidTr="00907AC3">
        <w:tc>
          <w:tcPr>
            <w:tcW w:w="4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9D715C" w14:textId="77777777" w:rsidR="00411C1A" w:rsidRDefault="00411C1A">
            <w:pPr>
              <w:rPr>
                <w:rFonts w:cs="Arial"/>
                <w:b/>
                <w:sz w:val="22"/>
                <w:szCs w:val="22"/>
              </w:rPr>
            </w:pPr>
            <w:r>
              <w:rPr>
                <w:rFonts w:cs="Arial"/>
                <w:b/>
                <w:szCs w:val="22"/>
              </w:rPr>
              <w:t>Oppdragsgivers behov</w:t>
            </w:r>
          </w:p>
        </w:tc>
        <w:tc>
          <w:tcPr>
            <w:tcW w:w="46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12968F" w14:textId="77777777" w:rsidR="00411C1A" w:rsidRDefault="00411C1A">
            <w:pPr>
              <w:rPr>
                <w:rFonts w:cs="Arial"/>
                <w:szCs w:val="22"/>
              </w:rPr>
            </w:pPr>
          </w:p>
        </w:tc>
      </w:tr>
      <w:tr w:rsidR="00411C1A" w14:paraId="58E09AD5" w14:textId="77777777" w:rsidTr="00907AC3">
        <w:tc>
          <w:tcPr>
            <w:tcW w:w="4452" w:type="dxa"/>
            <w:tcBorders>
              <w:top w:val="single" w:sz="4" w:space="0" w:color="auto"/>
              <w:left w:val="single" w:sz="4" w:space="0" w:color="auto"/>
              <w:bottom w:val="single" w:sz="4" w:space="0" w:color="auto"/>
              <w:right w:val="single" w:sz="4" w:space="0" w:color="auto"/>
            </w:tcBorders>
            <w:shd w:val="clear" w:color="auto" w:fill="auto"/>
            <w:hideMark/>
          </w:tcPr>
          <w:p w14:paraId="354787FC" w14:textId="77777777" w:rsidR="00411C1A" w:rsidRDefault="00411C1A">
            <w:pPr>
              <w:rPr>
                <w:rFonts w:cs="Arial"/>
                <w:szCs w:val="22"/>
              </w:rPr>
            </w:pPr>
            <w:r>
              <w:rPr>
                <w:rFonts w:cs="Arial"/>
                <w:szCs w:val="22"/>
              </w:rPr>
              <w:t>Arbeidssted</w:t>
            </w:r>
          </w:p>
        </w:tc>
        <w:tc>
          <w:tcPr>
            <w:tcW w:w="46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388F5D" w14:textId="77777777" w:rsidR="00411C1A" w:rsidRDefault="00411C1A">
            <w:pPr>
              <w:rPr>
                <w:rFonts w:cs="Arial"/>
                <w:szCs w:val="22"/>
              </w:rPr>
            </w:pPr>
            <w:r>
              <w:rPr>
                <w:rFonts w:cs="Arial"/>
                <w:szCs w:val="22"/>
              </w:rPr>
              <w:t>[FYLL UT]</w:t>
            </w:r>
          </w:p>
        </w:tc>
      </w:tr>
      <w:tr w:rsidR="00411C1A" w14:paraId="4E5C9F47" w14:textId="77777777" w:rsidTr="00907AC3">
        <w:tc>
          <w:tcPr>
            <w:tcW w:w="4452" w:type="dxa"/>
            <w:tcBorders>
              <w:top w:val="single" w:sz="4" w:space="0" w:color="auto"/>
              <w:left w:val="single" w:sz="4" w:space="0" w:color="auto"/>
              <w:bottom w:val="single" w:sz="4" w:space="0" w:color="auto"/>
              <w:right w:val="single" w:sz="4" w:space="0" w:color="auto"/>
            </w:tcBorders>
            <w:shd w:val="clear" w:color="auto" w:fill="auto"/>
            <w:hideMark/>
          </w:tcPr>
          <w:p w14:paraId="3BA0B220" w14:textId="77777777" w:rsidR="00411C1A" w:rsidRDefault="00411C1A">
            <w:pPr>
              <w:rPr>
                <w:rFonts w:cs="Arial"/>
                <w:szCs w:val="22"/>
              </w:rPr>
            </w:pPr>
            <w:r>
              <w:rPr>
                <w:rFonts w:cs="Arial"/>
                <w:szCs w:val="22"/>
              </w:rPr>
              <w:t>Beskrivelse av oppdraget</w:t>
            </w:r>
          </w:p>
        </w:tc>
        <w:tc>
          <w:tcPr>
            <w:tcW w:w="46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DE39D0" w14:textId="77777777" w:rsidR="00411C1A" w:rsidRDefault="00411C1A">
            <w:pPr>
              <w:rPr>
                <w:rFonts w:cs="Arial"/>
                <w:szCs w:val="22"/>
              </w:rPr>
            </w:pPr>
            <w:r>
              <w:rPr>
                <w:rFonts w:cs="Arial"/>
                <w:szCs w:val="22"/>
              </w:rPr>
              <w:t>[FYLL UT]</w:t>
            </w:r>
          </w:p>
        </w:tc>
      </w:tr>
      <w:tr w:rsidR="00411C1A" w14:paraId="1C98EE37" w14:textId="77777777" w:rsidTr="00907AC3">
        <w:tc>
          <w:tcPr>
            <w:tcW w:w="4452" w:type="dxa"/>
            <w:tcBorders>
              <w:top w:val="single" w:sz="4" w:space="0" w:color="auto"/>
              <w:left w:val="single" w:sz="4" w:space="0" w:color="auto"/>
              <w:bottom w:val="single" w:sz="4" w:space="0" w:color="auto"/>
              <w:right w:val="single" w:sz="4" w:space="0" w:color="auto"/>
            </w:tcBorders>
            <w:shd w:val="clear" w:color="auto" w:fill="auto"/>
            <w:hideMark/>
          </w:tcPr>
          <w:p w14:paraId="525741E8" w14:textId="77777777" w:rsidR="00411C1A" w:rsidRDefault="00411C1A">
            <w:pPr>
              <w:rPr>
                <w:rFonts w:cs="Arial"/>
                <w:szCs w:val="22"/>
              </w:rPr>
            </w:pPr>
            <w:r>
              <w:rPr>
                <w:rFonts w:cs="Arial"/>
                <w:szCs w:val="22"/>
              </w:rPr>
              <w:t>Eventuelle henvisninger/referansevedlegg</w:t>
            </w:r>
          </w:p>
        </w:tc>
        <w:tc>
          <w:tcPr>
            <w:tcW w:w="46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883652" w14:textId="77777777" w:rsidR="00411C1A" w:rsidRDefault="00411C1A">
            <w:pPr>
              <w:rPr>
                <w:rFonts w:cs="Arial"/>
                <w:szCs w:val="22"/>
              </w:rPr>
            </w:pPr>
            <w:r>
              <w:rPr>
                <w:rFonts w:cs="Arial"/>
                <w:szCs w:val="22"/>
              </w:rPr>
              <w:t>[LIST EVT TEGNINGER/BESKRIVELSE/PRISSKJEMA]</w:t>
            </w:r>
          </w:p>
        </w:tc>
      </w:tr>
      <w:tr w:rsidR="00411C1A" w14:paraId="670D082C" w14:textId="77777777" w:rsidTr="00907AC3">
        <w:tc>
          <w:tcPr>
            <w:tcW w:w="4452" w:type="dxa"/>
            <w:tcBorders>
              <w:top w:val="single" w:sz="4" w:space="0" w:color="auto"/>
              <w:left w:val="single" w:sz="4" w:space="0" w:color="auto"/>
              <w:bottom w:val="single" w:sz="4" w:space="0" w:color="auto"/>
              <w:right w:val="single" w:sz="4" w:space="0" w:color="auto"/>
            </w:tcBorders>
            <w:shd w:val="clear" w:color="auto" w:fill="auto"/>
            <w:hideMark/>
          </w:tcPr>
          <w:p w14:paraId="31F7625D" w14:textId="77777777" w:rsidR="00411C1A" w:rsidRDefault="00411C1A">
            <w:pPr>
              <w:rPr>
                <w:rFonts w:cs="Arial"/>
                <w:szCs w:val="22"/>
              </w:rPr>
            </w:pPr>
            <w:r>
              <w:rPr>
                <w:rFonts w:cs="Arial"/>
                <w:szCs w:val="22"/>
              </w:rPr>
              <w:t>Eventuelt behov for særskilt kompetanse</w:t>
            </w:r>
          </w:p>
        </w:tc>
        <w:tc>
          <w:tcPr>
            <w:tcW w:w="46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854DF7" w14:textId="77777777" w:rsidR="00411C1A" w:rsidRDefault="00411C1A">
            <w:pPr>
              <w:rPr>
                <w:rFonts w:cs="Arial"/>
                <w:szCs w:val="22"/>
              </w:rPr>
            </w:pPr>
            <w:r>
              <w:rPr>
                <w:rFonts w:cs="Arial"/>
                <w:szCs w:val="22"/>
              </w:rPr>
              <w:t>[FYLL UT]</w:t>
            </w:r>
          </w:p>
        </w:tc>
      </w:tr>
      <w:tr w:rsidR="00411C1A" w14:paraId="09034C94" w14:textId="77777777" w:rsidTr="00907AC3">
        <w:tc>
          <w:tcPr>
            <w:tcW w:w="4452" w:type="dxa"/>
            <w:tcBorders>
              <w:top w:val="single" w:sz="4" w:space="0" w:color="auto"/>
              <w:left w:val="single" w:sz="4" w:space="0" w:color="auto"/>
              <w:bottom w:val="single" w:sz="4" w:space="0" w:color="auto"/>
              <w:right w:val="single" w:sz="4" w:space="0" w:color="auto"/>
            </w:tcBorders>
            <w:shd w:val="clear" w:color="auto" w:fill="auto"/>
            <w:hideMark/>
          </w:tcPr>
          <w:p w14:paraId="79FF5B2B" w14:textId="77777777" w:rsidR="00411C1A" w:rsidRDefault="00411C1A">
            <w:pPr>
              <w:rPr>
                <w:rFonts w:cs="Arial"/>
                <w:szCs w:val="22"/>
              </w:rPr>
            </w:pPr>
            <w:r>
              <w:rPr>
                <w:rFonts w:cs="Arial"/>
                <w:szCs w:val="22"/>
              </w:rPr>
              <w:t>Beskrivelse av andre entrepriser</w:t>
            </w:r>
          </w:p>
        </w:tc>
        <w:tc>
          <w:tcPr>
            <w:tcW w:w="46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5982FF" w14:textId="77777777" w:rsidR="00411C1A" w:rsidRDefault="00411C1A">
            <w:pPr>
              <w:rPr>
                <w:rFonts w:cs="Arial"/>
                <w:szCs w:val="22"/>
              </w:rPr>
            </w:pPr>
            <w:r>
              <w:rPr>
                <w:rFonts w:cs="Arial"/>
                <w:szCs w:val="22"/>
              </w:rPr>
              <w:t>[FYLL UT]</w:t>
            </w:r>
          </w:p>
        </w:tc>
      </w:tr>
      <w:tr w:rsidR="00411C1A" w14:paraId="0C53C5AA" w14:textId="77777777" w:rsidTr="00907AC3">
        <w:tc>
          <w:tcPr>
            <w:tcW w:w="4452" w:type="dxa"/>
            <w:tcBorders>
              <w:top w:val="single" w:sz="4" w:space="0" w:color="auto"/>
              <w:left w:val="single" w:sz="4" w:space="0" w:color="auto"/>
              <w:bottom w:val="single" w:sz="4" w:space="0" w:color="auto"/>
              <w:right w:val="single" w:sz="4" w:space="0" w:color="auto"/>
            </w:tcBorders>
            <w:shd w:val="clear" w:color="auto" w:fill="auto"/>
            <w:hideMark/>
          </w:tcPr>
          <w:p w14:paraId="5E9D785F" w14:textId="77777777" w:rsidR="00411C1A" w:rsidRDefault="00411C1A">
            <w:pPr>
              <w:rPr>
                <w:rFonts w:cs="Arial"/>
                <w:szCs w:val="22"/>
              </w:rPr>
            </w:pPr>
            <w:r>
              <w:rPr>
                <w:rFonts w:cs="Arial"/>
                <w:szCs w:val="22"/>
              </w:rPr>
              <w:t>Ønsket oppstart</w:t>
            </w:r>
          </w:p>
        </w:tc>
        <w:tc>
          <w:tcPr>
            <w:tcW w:w="46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1FAD9A" w14:textId="77777777" w:rsidR="00411C1A" w:rsidRDefault="00411C1A">
            <w:pPr>
              <w:rPr>
                <w:rFonts w:cs="Arial"/>
                <w:szCs w:val="22"/>
              </w:rPr>
            </w:pPr>
            <w:r>
              <w:rPr>
                <w:rFonts w:cs="Arial"/>
                <w:szCs w:val="22"/>
              </w:rPr>
              <w:t>[FYLL UT]</w:t>
            </w:r>
          </w:p>
        </w:tc>
      </w:tr>
      <w:tr w:rsidR="00411C1A" w14:paraId="194F727D" w14:textId="77777777" w:rsidTr="00907AC3">
        <w:tc>
          <w:tcPr>
            <w:tcW w:w="4452" w:type="dxa"/>
            <w:tcBorders>
              <w:top w:val="single" w:sz="4" w:space="0" w:color="auto"/>
              <w:left w:val="single" w:sz="4" w:space="0" w:color="auto"/>
              <w:bottom w:val="single" w:sz="4" w:space="0" w:color="auto"/>
              <w:right w:val="single" w:sz="4" w:space="0" w:color="auto"/>
            </w:tcBorders>
            <w:shd w:val="clear" w:color="auto" w:fill="auto"/>
            <w:hideMark/>
          </w:tcPr>
          <w:p w14:paraId="04D2C0A3" w14:textId="77777777" w:rsidR="00411C1A" w:rsidRDefault="00411C1A">
            <w:pPr>
              <w:rPr>
                <w:rFonts w:cs="Arial"/>
                <w:szCs w:val="22"/>
              </w:rPr>
            </w:pPr>
            <w:r>
              <w:rPr>
                <w:rFonts w:cs="Arial"/>
                <w:szCs w:val="22"/>
              </w:rPr>
              <w:t>Ønsket ferdigstillelse</w:t>
            </w:r>
          </w:p>
        </w:tc>
        <w:tc>
          <w:tcPr>
            <w:tcW w:w="46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34D155" w14:textId="77777777" w:rsidR="00411C1A" w:rsidRDefault="00411C1A">
            <w:pPr>
              <w:rPr>
                <w:rFonts w:cs="Arial"/>
                <w:szCs w:val="22"/>
              </w:rPr>
            </w:pPr>
            <w:r>
              <w:rPr>
                <w:rFonts w:cs="Arial"/>
                <w:szCs w:val="22"/>
              </w:rPr>
              <w:t>[FYLL UT]</w:t>
            </w:r>
          </w:p>
        </w:tc>
      </w:tr>
      <w:tr w:rsidR="00411C1A" w14:paraId="2DBA7F8F" w14:textId="77777777" w:rsidTr="00907AC3">
        <w:tc>
          <w:tcPr>
            <w:tcW w:w="4452" w:type="dxa"/>
            <w:tcBorders>
              <w:top w:val="single" w:sz="4" w:space="0" w:color="auto"/>
              <w:left w:val="single" w:sz="4" w:space="0" w:color="auto"/>
              <w:bottom w:val="single" w:sz="4" w:space="0" w:color="auto"/>
              <w:right w:val="single" w:sz="4" w:space="0" w:color="auto"/>
            </w:tcBorders>
            <w:shd w:val="clear" w:color="auto" w:fill="auto"/>
            <w:hideMark/>
          </w:tcPr>
          <w:p w14:paraId="17E7D943" w14:textId="77777777" w:rsidR="00411C1A" w:rsidRDefault="00411C1A">
            <w:pPr>
              <w:rPr>
                <w:rFonts w:cs="Arial"/>
                <w:szCs w:val="22"/>
              </w:rPr>
            </w:pPr>
            <w:r>
              <w:rPr>
                <w:rFonts w:cs="Arial"/>
                <w:szCs w:val="22"/>
              </w:rPr>
              <w:t>Andre behov for oppdraget</w:t>
            </w:r>
          </w:p>
        </w:tc>
        <w:tc>
          <w:tcPr>
            <w:tcW w:w="46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86AD7E" w14:textId="77777777" w:rsidR="00411C1A" w:rsidRDefault="00411C1A">
            <w:pPr>
              <w:rPr>
                <w:rFonts w:cs="Arial"/>
                <w:szCs w:val="22"/>
              </w:rPr>
            </w:pPr>
            <w:r>
              <w:rPr>
                <w:rFonts w:cs="Arial"/>
                <w:szCs w:val="22"/>
              </w:rPr>
              <w:t>[FYLL UT]</w:t>
            </w:r>
          </w:p>
        </w:tc>
      </w:tr>
      <w:tr w:rsidR="00411C1A" w14:paraId="398FC1B1" w14:textId="77777777" w:rsidTr="00907AC3">
        <w:tc>
          <w:tcPr>
            <w:tcW w:w="4452" w:type="dxa"/>
            <w:tcBorders>
              <w:top w:val="single" w:sz="4" w:space="0" w:color="auto"/>
              <w:left w:val="single" w:sz="4" w:space="0" w:color="auto"/>
              <w:bottom w:val="single" w:sz="4" w:space="0" w:color="auto"/>
              <w:right w:val="single" w:sz="4" w:space="0" w:color="auto"/>
            </w:tcBorders>
            <w:shd w:val="clear" w:color="auto" w:fill="auto"/>
            <w:hideMark/>
          </w:tcPr>
          <w:p w14:paraId="66BC610C" w14:textId="77777777" w:rsidR="00411C1A" w:rsidRDefault="00411C1A">
            <w:pPr>
              <w:rPr>
                <w:rFonts w:cs="Arial"/>
                <w:szCs w:val="22"/>
              </w:rPr>
            </w:pPr>
            <w:r>
              <w:rPr>
                <w:rFonts w:cs="Arial"/>
                <w:szCs w:val="22"/>
              </w:rPr>
              <w:t>Andre forhold</w:t>
            </w:r>
          </w:p>
        </w:tc>
        <w:tc>
          <w:tcPr>
            <w:tcW w:w="46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E3E9DD" w14:textId="77777777" w:rsidR="00411C1A" w:rsidRDefault="00411C1A">
            <w:pPr>
              <w:rPr>
                <w:rFonts w:cs="Arial"/>
                <w:szCs w:val="22"/>
              </w:rPr>
            </w:pPr>
            <w:r>
              <w:rPr>
                <w:rFonts w:cs="Arial"/>
                <w:szCs w:val="22"/>
              </w:rPr>
              <w:t>[FYLL UT]</w:t>
            </w:r>
          </w:p>
        </w:tc>
      </w:tr>
      <w:tr w:rsidR="00411C1A" w14:paraId="401D81DA" w14:textId="77777777" w:rsidTr="00907AC3">
        <w:tc>
          <w:tcPr>
            <w:tcW w:w="4452" w:type="dxa"/>
            <w:tcBorders>
              <w:top w:val="single" w:sz="4" w:space="0" w:color="auto"/>
              <w:left w:val="single" w:sz="4" w:space="0" w:color="auto"/>
              <w:bottom w:val="single" w:sz="4" w:space="0" w:color="auto"/>
              <w:right w:val="single" w:sz="4" w:space="0" w:color="auto"/>
            </w:tcBorders>
            <w:shd w:val="clear" w:color="auto" w:fill="auto"/>
            <w:hideMark/>
          </w:tcPr>
          <w:p w14:paraId="5B06672F" w14:textId="77777777" w:rsidR="00411C1A" w:rsidRDefault="00411C1A">
            <w:pPr>
              <w:rPr>
                <w:rFonts w:cs="Arial"/>
                <w:szCs w:val="22"/>
              </w:rPr>
            </w:pPr>
            <w:r>
              <w:rPr>
                <w:rFonts w:cs="Arial"/>
                <w:szCs w:val="22"/>
              </w:rPr>
              <w:t>Tildeling av oppdrag gjøres på bakgrunn av</w:t>
            </w:r>
          </w:p>
        </w:tc>
        <w:tc>
          <w:tcPr>
            <w:tcW w:w="46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B165A5" w14:textId="77777777" w:rsidR="00411C1A" w:rsidRDefault="00411C1A">
            <w:pPr>
              <w:rPr>
                <w:rFonts w:cs="Arial"/>
                <w:szCs w:val="22"/>
              </w:rPr>
            </w:pPr>
            <w:r>
              <w:rPr>
                <w:rFonts w:cs="Arial"/>
                <w:szCs w:val="22"/>
              </w:rPr>
              <w:t>[VELG DET SOM ER RELEVANT]</w:t>
            </w:r>
          </w:p>
          <w:p w14:paraId="7395302C" w14:textId="77777777" w:rsidR="00411C1A" w:rsidRDefault="00411C1A" w:rsidP="00411C1A">
            <w:pPr>
              <w:pStyle w:val="Listeavsnitt"/>
              <w:numPr>
                <w:ilvl w:val="0"/>
                <w:numId w:val="27"/>
              </w:numPr>
              <w:spacing w:before="40" w:line="240" w:lineRule="auto"/>
              <w:rPr>
                <w:rFonts w:cs="Arial"/>
                <w:szCs w:val="20"/>
              </w:rPr>
            </w:pPr>
            <w:r>
              <w:rPr>
                <w:rFonts w:cs="Arial"/>
                <w:szCs w:val="20"/>
              </w:rPr>
              <w:lastRenderedPageBreak/>
              <w:t>Pris</w:t>
            </w:r>
          </w:p>
          <w:p w14:paraId="3D6601E5" w14:textId="77777777" w:rsidR="00411C1A" w:rsidRDefault="00411C1A" w:rsidP="00411C1A">
            <w:pPr>
              <w:pStyle w:val="Listeavsnitt"/>
              <w:numPr>
                <w:ilvl w:val="0"/>
                <w:numId w:val="27"/>
              </w:numPr>
              <w:spacing w:before="40" w:line="240" w:lineRule="auto"/>
              <w:rPr>
                <w:rFonts w:cs="Arial"/>
                <w:szCs w:val="20"/>
              </w:rPr>
            </w:pPr>
            <w:r>
              <w:rPr>
                <w:rFonts w:cs="Arial"/>
                <w:szCs w:val="20"/>
              </w:rPr>
              <w:t>Oppdragsforståelse</w:t>
            </w:r>
          </w:p>
          <w:p w14:paraId="0D63760D" w14:textId="77777777" w:rsidR="00411C1A" w:rsidRDefault="00411C1A" w:rsidP="00411C1A">
            <w:pPr>
              <w:pStyle w:val="Listeavsnitt"/>
              <w:numPr>
                <w:ilvl w:val="0"/>
                <w:numId w:val="27"/>
              </w:numPr>
              <w:spacing w:before="40" w:line="240" w:lineRule="auto"/>
              <w:rPr>
                <w:rFonts w:cs="Arial"/>
                <w:szCs w:val="20"/>
              </w:rPr>
            </w:pPr>
            <w:r>
              <w:rPr>
                <w:rFonts w:cs="Arial"/>
                <w:szCs w:val="20"/>
              </w:rPr>
              <w:t>Gjennomføringsplan</w:t>
            </w:r>
          </w:p>
          <w:p w14:paraId="3BB48B9E" w14:textId="77777777" w:rsidR="00411C1A" w:rsidRDefault="00411C1A" w:rsidP="00411C1A">
            <w:pPr>
              <w:pStyle w:val="Listeavsnitt"/>
              <w:numPr>
                <w:ilvl w:val="0"/>
                <w:numId w:val="27"/>
              </w:numPr>
              <w:spacing w:before="40" w:line="240" w:lineRule="auto"/>
              <w:rPr>
                <w:rFonts w:cs="Arial"/>
                <w:szCs w:val="20"/>
              </w:rPr>
            </w:pPr>
            <w:r>
              <w:rPr>
                <w:rFonts w:cs="Arial"/>
                <w:szCs w:val="20"/>
              </w:rPr>
              <w:t>Tilbudte ressurser/CV</w:t>
            </w:r>
          </w:p>
          <w:p w14:paraId="185CFD66" w14:textId="77777777" w:rsidR="00411C1A" w:rsidRDefault="00411C1A" w:rsidP="00411C1A">
            <w:pPr>
              <w:pStyle w:val="Listeavsnitt"/>
              <w:numPr>
                <w:ilvl w:val="0"/>
                <w:numId w:val="27"/>
              </w:numPr>
              <w:spacing w:before="40" w:line="240" w:lineRule="auto"/>
              <w:rPr>
                <w:rFonts w:cs="Arial"/>
                <w:szCs w:val="20"/>
              </w:rPr>
            </w:pPr>
            <w:r>
              <w:rPr>
                <w:rFonts w:cs="Arial"/>
                <w:szCs w:val="20"/>
              </w:rPr>
              <w:t xml:space="preserve">Byggetid (responstid, </w:t>
            </w:r>
            <w:proofErr w:type="gramStart"/>
            <w:r>
              <w:rPr>
                <w:rFonts w:cs="Arial"/>
                <w:szCs w:val="20"/>
              </w:rPr>
              <w:t>varighet,</w:t>
            </w:r>
            <w:proofErr w:type="gramEnd"/>
            <w:r>
              <w:rPr>
                <w:rFonts w:cs="Arial"/>
                <w:szCs w:val="20"/>
              </w:rPr>
              <w:t xml:space="preserve"> ferdigstillelse) </w:t>
            </w:r>
          </w:p>
          <w:p w14:paraId="4271F318" w14:textId="77777777" w:rsidR="00411C1A" w:rsidRDefault="00411C1A" w:rsidP="00411C1A">
            <w:pPr>
              <w:pStyle w:val="Listeavsnitt"/>
              <w:numPr>
                <w:ilvl w:val="0"/>
                <w:numId w:val="27"/>
              </w:numPr>
              <w:spacing w:before="40" w:line="240" w:lineRule="auto"/>
              <w:rPr>
                <w:rFonts w:cs="Arial"/>
                <w:szCs w:val="20"/>
              </w:rPr>
            </w:pPr>
            <w:r>
              <w:rPr>
                <w:rFonts w:cs="Arial"/>
                <w:szCs w:val="20"/>
              </w:rPr>
              <w:t>Kapasitet</w:t>
            </w:r>
          </w:p>
          <w:p w14:paraId="2887ACAC" w14:textId="77777777" w:rsidR="00411C1A" w:rsidRDefault="00411C1A" w:rsidP="00411C1A">
            <w:pPr>
              <w:pStyle w:val="Listeavsnitt"/>
              <w:numPr>
                <w:ilvl w:val="0"/>
                <w:numId w:val="27"/>
              </w:numPr>
              <w:spacing w:before="40" w:line="240" w:lineRule="auto"/>
              <w:rPr>
                <w:rFonts w:cs="Arial"/>
                <w:szCs w:val="20"/>
              </w:rPr>
            </w:pPr>
            <w:r>
              <w:rPr>
                <w:rFonts w:cs="Arial"/>
                <w:szCs w:val="20"/>
              </w:rPr>
              <w:t>Referanser</w:t>
            </w:r>
          </w:p>
          <w:p w14:paraId="77F80ADD" w14:textId="77777777" w:rsidR="00411C1A" w:rsidRDefault="00411C1A" w:rsidP="00411C1A">
            <w:pPr>
              <w:pStyle w:val="Listeavsnitt"/>
              <w:numPr>
                <w:ilvl w:val="0"/>
                <w:numId w:val="27"/>
              </w:numPr>
              <w:spacing w:before="40" w:line="240" w:lineRule="auto"/>
              <w:rPr>
                <w:rFonts w:cs="Arial"/>
                <w:szCs w:val="20"/>
              </w:rPr>
            </w:pPr>
            <w:r>
              <w:rPr>
                <w:rFonts w:cs="Arial"/>
                <w:szCs w:val="20"/>
              </w:rPr>
              <w:t>Miljø</w:t>
            </w:r>
          </w:p>
          <w:p w14:paraId="01C5ABF6" w14:textId="0A0EF8BC" w:rsidR="00411C1A" w:rsidRDefault="00411C1A" w:rsidP="00411C1A">
            <w:pPr>
              <w:pStyle w:val="Listeavsnitt"/>
              <w:numPr>
                <w:ilvl w:val="0"/>
                <w:numId w:val="27"/>
              </w:numPr>
              <w:spacing w:before="40" w:line="240" w:lineRule="auto"/>
              <w:rPr>
                <w:rFonts w:cs="Arial"/>
                <w:szCs w:val="20"/>
              </w:rPr>
            </w:pPr>
            <w:r>
              <w:rPr>
                <w:rFonts w:cs="Arial"/>
                <w:szCs w:val="20"/>
              </w:rPr>
              <w:t>Tilbudte produkter eller løsninger</w:t>
            </w:r>
          </w:p>
          <w:p w14:paraId="1762B098" w14:textId="7B690C60" w:rsidR="00411C1A" w:rsidRDefault="00411C1A" w:rsidP="00411C1A">
            <w:pPr>
              <w:pStyle w:val="Listeavsnitt"/>
              <w:numPr>
                <w:ilvl w:val="0"/>
                <w:numId w:val="27"/>
              </w:numPr>
              <w:spacing w:before="40" w:line="240" w:lineRule="auto"/>
              <w:rPr>
                <w:rFonts w:cs="Arial"/>
                <w:szCs w:val="20"/>
              </w:rPr>
            </w:pPr>
            <w:r>
              <w:rPr>
                <w:rFonts w:cs="Arial"/>
                <w:szCs w:val="20"/>
              </w:rPr>
              <w:t>Dokumenterte egne erfaringer</w:t>
            </w:r>
          </w:p>
        </w:tc>
      </w:tr>
      <w:tr w:rsidR="00411C1A" w14:paraId="222E2B4A" w14:textId="77777777" w:rsidTr="00907AC3">
        <w:tc>
          <w:tcPr>
            <w:tcW w:w="4452" w:type="dxa"/>
            <w:tcBorders>
              <w:top w:val="single" w:sz="4" w:space="0" w:color="auto"/>
              <w:left w:val="single" w:sz="4" w:space="0" w:color="auto"/>
              <w:bottom w:val="single" w:sz="4" w:space="0" w:color="auto"/>
              <w:right w:val="single" w:sz="4" w:space="0" w:color="auto"/>
            </w:tcBorders>
            <w:shd w:val="clear" w:color="auto" w:fill="auto"/>
            <w:hideMark/>
          </w:tcPr>
          <w:p w14:paraId="470B4F61" w14:textId="77777777" w:rsidR="00411C1A" w:rsidRDefault="00411C1A">
            <w:pPr>
              <w:rPr>
                <w:rFonts w:cs="Arial"/>
                <w:szCs w:val="22"/>
              </w:rPr>
            </w:pPr>
            <w:r>
              <w:rPr>
                <w:rFonts w:cs="Arial"/>
                <w:szCs w:val="22"/>
              </w:rPr>
              <w:lastRenderedPageBreak/>
              <w:t>Avtalevilkår</w:t>
            </w:r>
          </w:p>
        </w:tc>
        <w:tc>
          <w:tcPr>
            <w:tcW w:w="46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F10525" w14:textId="77777777" w:rsidR="00411C1A" w:rsidRDefault="00411C1A" w:rsidP="00411C1A">
            <w:pPr>
              <w:pStyle w:val="Listeavsnitt"/>
              <w:numPr>
                <w:ilvl w:val="0"/>
                <w:numId w:val="28"/>
              </w:numPr>
              <w:spacing w:before="40" w:line="240" w:lineRule="auto"/>
              <w:rPr>
                <w:rFonts w:cs="Arial"/>
              </w:rPr>
            </w:pPr>
            <w:r>
              <w:rPr>
                <w:rFonts w:cs="Arial"/>
              </w:rPr>
              <w:t>Generelle vilkår i rammeavtalen</w:t>
            </w:r>
          </w:p>
          <w:p w14:paraId="145F2C2B" w14:textId="77777777" w:rsidR="00411C1A" w:rsidRDefault="00411C1A" w:rsidP="00411C1A">
            <w:pPr>
              <w:pStyle w:val="Listeavsnitt"/>
              <w:numPr>
                <w:ilvl w:val="0"/>
                <w:numId w:val="28"/>
              </w:numPr>
              <w:spacing w:before="40" w:line="240" w:lineRule="auto"/>
              <w:rPr>
                <w:rFonts w:cs="Arial"/>
              </w:rPr>
            </w:pPr>
            <w:r>
              <w:rPr>
                <w:rFonts w:cs="Arial"/>
                <w:highlight w:val="yellow"/>
              </w:rPr>
              <w:t>NS84XX</w:t>
            </w:r>
          </w:p>
        </w:tc>
      </w:tr>
      <w:tr w:rsidR="009E6DD6" w14:paraId="6BC7FE4A" w14:textId="77777777" w:rsidTr="00CE6492">
        <w:tc>
          <w:tcPr>
            <w:tcW w:w="4452" w:type="dxa"/>
            <w:hideMark/>
          </w:tcPr>
          <w:p w14:paraId="2F445A80" w14:textId="77777777" w:rsidR="009E6DD6" w:rsidRDefault="009E6DD6">
            <w:pPr>
              <w:rPr>
                <w:rFonts w:cs="Arial"/>
                <w:sz w:val="22"/>
                <w:szCs w:val="22"/>
              </w:rPr>
            </w:pPr>
            <w:r>
              <w:rPr>
                <w:rFonts w:cs="Arial"/>
                <w:szCs w:val="22"/>
              </w:rPr>
              <w:t>Eventuelle endringer av vilkår til avtalen ved dette avropet</w:t>
            </w:r>
          </w:p>
        </w:tc>
        <w:tc>
          <w:tcPr>
            <w:tcW w:w="4623" w:type="dxa"/>
            <w:gridSpan w:val="3"/>
          </w:tcPr>
          <w:p w14:paraId="6C509DF0" w14:textId="77777777" w:rsidR="009E6DD6" w:rsidRDefault="009E6DD6">
            <w:pPr>
              <w:rPr>
                <w:rFonts w:cs="Arial"/>
                <w:szCs w:val="22"/>
              </w:rPr>
            </w:pPr>
          </w:p>
        </w:tc>
      </w:tr>
      <w:tr w:rsidR="009E6DD6" w14:paraId="72AEB83D" w14:textId="77777777" w:rsidTr="00CE6492">
        <w:tc>
          <w:tcPr>
            <w:tcW w:w="4452" w:type="dxa"/>
            <w:hideMark/>
          </w:tcPr>
          <w:p w14:paraId="727351B1" w14:textId="77777777" w:rsidR="009E6DD6" w:rsidRDefault="009E6DD6">
            <w:pPr>
              <w:rPr>
                <w:rFonts w:cs="Arial"/>
                <w:szCs w:val="22"/>
              </w:rPr>
            </w:pPr>
            <w:r>
              <w:rPr>
                <w:rFonts w:cs="Arial"/>
                <w:szCs w:val="22"/>
              </w:rPr>
              <w:t>Ønsket honorarform</w:t>
            </w:r>
          </w:p>
        </w:tc>
        <w:tc>
          <w:tcPr>
            <w:tcW w:w="4623" w:type="dxa"/>
            <w:gridSpan w:val="3"/>
            <w:hideMark/>
          </w:tcPr>
          <w:p w14:paraId="4D11FA65" w14:textId="77777777" w:rsidR="009E6DD6" w:rsidRDefault="009E6DD6">
            <w:pPr>
              <w:rPr>
                <w:rFonts w:cs="Arial"/>
                <w:szCs w:val="22"/>
              </w:rPr>
            </w:pPr>
            <w:r>
              <w:rPr>
                <w:rFonts w:cs="Arial"/>
                <w:szCs w:val="22"/>
              </w:rPr>
              <w:t>[VELG ET ALTERNATIV]</w:t>
            </w:r>
          </w:p>
          <w:p w14:paraId="45BFE1B6" w14:textId="77777777" w:rsidR="009E6DD6" w:rsidRDefault="009E6DD6" w:rsidP="009E6DD6">
            <w:pPr>
              <w:pStyle w:val="Listeavsnitt"/>
              <w:numPr>
                <w:ilvl w:val="0"/>
                <w:numId w:val="27"/>
              </w:numPr>
              <w:spacing w:before="40" w:line="240" w:lineRule="auto"/>
              <w:rPr>
                <w:rFonts w:cs="Arial"/>
                <w:szCs w:val="20"/>
              </w:rPr>
            </w:pPr>
            <w:proofErr w:type="spellStart"/>
            <w:r>
              <w:rPr>
                <w:rFonts w:cs="Arial"/>
                <w:szCs w:val="20"/>
              </w:rPr>
              <w:t>Regningsarbeider</w:t>
            </w:r>
            <w:proofErr w:type="spellEnd"/>
            <w:r>
              <w:rPr>
                <w:rFonts w:cs="Arial"/>
                <w:szCs w:val="20"/>
              </w:rPr>
              <w:t>; medgått tid og materiell med budsjett</w:t>
            </w:r>
          </w:p>
          <w:p w14:paraId="6D42E7F8" w14:textId="77777777" w:rsidR="009E6DD6" w:rsidRDefault="009E6DD6" w:rsidP="009E6DD6">
            <w:pPr>
              <w:pStyle w:val="Listeavsnitt"/>
              <w:numPr>
                <w:ilvl w:val="0"/>
                <w:numId w:val="27"/>
              </w:numPr>
              <w:spacing w:before="40" w:line="240" w:lineRule="auto"/>
              <w:rPr>
                <w:rFonts w:cs="Arial"/>
                <w:szCs w:val="20"/>
              </w:rPr>
            </w:pPr>
            <w:r>
              <w:rPr>
                <w:rFonts w:cs="Arial"/>
                <w:szCs w:val="20"/>
              </w:rPr>
              <w:t>Fastpris</w:t>
            </w:r>
          </w:p>
          <w:p w14:paraId="3ACA01AA" w14:textId="77777777" w:rsidR="009E6DD6" w:rsidRDefault="009E6DD6" w:rsidP="009E6DD6">
            <w:pPr>
              <w:pStyle w:val="Listeavsnitt"/>
              <w:numPr>
                <w:ilvl w:val="0"/>
                <w:numId w:val="27"/>
              </w:numPr>
              <w:spacing w:before="40" w:line="240" w:lineRule="auto"/>
              <w:rPr>
                <w:rFonts w:cs="Arial"/>
                <w:szCs w:val="20"/>
              </w:rPr>
            </w:pPr>
            <w:proofErr w:type="spellStart"/>
            <w:r>
              <w:rPr>
                <w:rFonts w:cs="Arial"/>
                <w:szCs w:val="20"/>
              </w:rPr>
              <w:t>Evt</w:t>
            </w:r>
            <w:proofErr w:type="spellEnd"/>
            <w:r>
              <w:rPr>
                <w:rFonts w:cs="Arial"/>
                <w:szCs w:val="20"/>
              </w:rPr>
              <w:t xml:space="preserve"> annet</w:t>
            </w:r>
          </w:p>
        </w:tc>
      </w:tr>
      <w:tr w:rsidR="00CE6492" w14:paraId="45BE59FD" w14:textId="77777777" w:rsidTr="00907AC3">
        <w:tc>
          <w:tcPr>
            <w:tcW w:w="4452" w:type="dxa"/>
            <w:shd w:val="clear" w:color="auto" w:fill="BFBFBF" w:themeFill="background1" w:themeFillShade="BF"/>
            <w:hideMark/>
          </w:tcPr>
          <w:p w14:paraId="6E7D2977" w14:textId="77777777" w:rsidR="00CE6492" w:rsidRDefault="00CE6492">
            <w:pPr>
              <w:rPr>
                <w:rFonts w:cs="Arial"/>
                <w:b/>
                <w:sz w:val="22"/>
                <w:szCs w:val="22"/>
              </w:rPr>
            </w:pPr>
            <w:r>
              <w:rPr>
                <w:rFonts w:cs="Arial"/>
                <w:b/>
                <w:szCs w:val="22"/>
              </w:rPr>
              <w:t>Leverandørens tilbud</w:t>
            </w:r>
          </w:p>
        </w:tc>
        <w:tc>
          <w:tcPr>
            <w:tcW w:w="4623" w:type="dxa"/>
            <w:gridSpan w:val="3"/>
            <w:shd w:val="clear" w:color="auto" w:fill="BFBFBF" w:themeFill="background1" w:themeFillShade="BF"/>
          </w:tcPr>
          <w:p w14:paraId="52ACAEE5" w14:textId="77777777" w:rsidR="00CE6492" w:rsidRDefault="00CE6492">
            <w:pPr>
              <w:rPr>
                <w:rFonts w:cs="Arial"/>
                <w:szCs w:val="22"/>
              </w:rPr>
            </w:pPr>
          </w:p>
        </w:tc>
      </w:tr>
      <w:tr w:rsidR="00CE6492" w14:paraId="1245EDB3" w14:textId="77777777" w:rsidTr="00CE6492">
        <w:tc>
          <w:tcPr>
            <w:tcW w:w="4452" w:type="dxa"/>
            <w:hideMark/>
          </w:tcPr>
          <w:p w14:paraId="328F0DBC" w14:textId="77777777" w:rsidR="00CE6492" w:rsidRDefault="00CE6492">
            <w:pPr>
              <w:rPr>
                <w:rFonts w:cs="Arial"/>
                <w:b/>
                <w:szCs w:val="22"/>
              </w:rPr>
            </w:pPr>
            <w:r>
              <w:rPr>
                <w:rFonts w:cs="Arial"/>
                <w:color w:val="000000"/>
                <w:szCs w:val="22"/>
              </w:rPr>
              <w:t>Leverandør</w:t>
            </w:r>
          </w:p>
        </w:tc>
        <w:tc>
          <w:tcPr>
            <w:tcW w:w="4623" w:type="dxa"/>
            <w:gridSpan w:val="3"/>
            <w:hideMark/>
          </w:tcPr>
          <w:p w14:paraId="350EC26F" w14:textId="77777777" w:rsidR="00CE6492" w:rsidRDefault="00CE6492">
            <w:pPr>
              <w:rPr>
                <w:rFonts w:cs="Arial"/>
                <w:szCs w:val="22"/>
              </w:rPr>
            </w:pPr>
            <w:r>
              <w:rPr>
                <w:rFonts w:cs="Arial"/>
                <w:szCs w:val="22"/>
              </w:rPr>
              <w:t>[FYLL UT]</w:t>
            </w:r>
          </w:p>
        </w:tc>
      </w:tr>
      <w:tr w:rsidR="00CE6492" w14:paraId="41CA7382" w14:textId="77777777" w:rsidTr="00CE6492">
        <w:tc>
          <w:tcPr>
            <w:tcW w:w="4452" w:type="dxa"/>
            <w:hideMark/>
          </w:tcPr>
          <w:p w14:paraId="1FBCA98C" w14:textId="77777777" w:rsidR="00CE6492" w:rsidRDefault="00CE6492">
            <w:pPr>
              <w:rPr>
                <w:rFonts w:cs="Arial"/>
                <w:color w:val="000000"/>
                <w:szCs w:val="22"/>
              </w:rPr>
            </w:pPr>
            <w:r>
              <w:rPr>
                <w:rFonts w:cs="Arial"/>
                <w:color w:val="000000"/>
                <w:szCs w:val="22"/>
              </w:rPr>
              <w:t>Leverandørens kontaktperson</w:t>
            </w:r>
          </w:p>
        </w:tc>
        <w:tc>
          <w:tcPr>
            <w:tcW w:w="4623" w:type="dxa"/>
            <w:gridSpan w:val="3"/>
            <w:hideMark/>
          </w:tcPr>
          <w:p w14:paraId="23C11835" w14:textId="77777777" w:rsidR="00CE6492" w:rsidRDefault="00CE6492">
            <w:pPr>
              <w:rPr>
                <w:rFonts w:cs="Arial"/>
                <w:szCs w:val="22"/>
              </w:rPr>
            </w:pPr>
            <w:r>
              <w:rPr>
                <w:rFonts w:cs="Arial"/>
                <w:szCs w:val="22"/>
              </w:rPr>
              <w:t>[NAVN, E-POST, MOBIL]</w:t>
            </w:r>
          </w:p>
        </w:tc>
      </w:tr>
      <w:tr w:rsidR="00CE6492" w14:paraId="545360E4" w14:textId="77777777" w:rsidTr="00CE6492">
        <w:tc>
          <w:tcPr>
            <w:tcW w:w="4452" w:type="dxa"/>
            <w:hideMark/>
          </w:tcPr>
          <w:p w14:paraId="0EBE1C4B" w14:textId="77777777" w:rsidR="00CE6492" w:rsidRDefault="00CE6492">
            <w:pPr>
              <w:rPr>
                <w:rFonts w:cs="Arial"/>
                <w:color w:val="000000"/>
                <w:szCs w:val="22"/>
              </w:rPr>
            </w:pPr>
            <w:r>
              <w:rPr>
                <w:rFonts w:cs="Arial"/>
                <w:color w:val="000000"/>
                <w:szCs w:val="22"/>
              </w:rPr>
              <w:t>Leverandørens bemanning</w:t>
            </w:r>
          </w:p>
        </w:tc>
        <w:tc>
          <w:tcPr>
            <w:tcW w:w="4623" w:type="dxa"/>
            <w:gridSpan w:val="3"/>
            <w:hideMark/>
          </w:tcPr>
          <w:p w14:paraId="2E502976" w14:textId="77777777" w:rsidR="00CE6492" w:rsidRDefault="00CE6492">
            <w:pPr>
              <w:rPr>
                <w:rFonts w:cs="Arial"/>
                <w:szCs w:val="22"/>
              </w:rPr>
            </w:pPr>
            <w:r>
              <w:rPr>
                <w:rFonts w:cs="Arial"/>
                <w:szCs w:val="22"/>
              </w:rPr>
              <w:t>[NAVN]</w:t>
            </w:r>
          </w:p>
        </w:tc>
      </w:tr>
      <w:tr w:rsidR="00CE6492" w14:paraId="5DB93576" w14:textId="77777777" w:rsidTr="00CE6492">
        <w:tc>
          <w:tcPr>
            <w:tcW w:w="4452" w:type="dxa"/>
            <w:hideMark/>
          </w:tcPr>
          <w:p w14:paraId="1DB9008B" w14:textId="77777777" w:rsidR="00CE6492" w:rsidRDefault="00CE6492">
            <w:pPr>
              <w:rPr>
                <w:rFonts w:cs="Arial"/>
                <w:b/>
                <w:szCs w:val="22"/>
              </w:rPr>
            </w:pPr>
            <w:r>
              <w:rPr>
                <w:rFonts w:cs="Arial"/>
                <w:color w:val="000000"/>
                <w:szCs w:val="22"/>
              </w:rPr>
              <w:t>Tilbudt oppstart</w:t>
            </w:r>
          </w:p>
        </w:tc>
        <w:tc>
          <w:tcPr>
            <w:tcW w:w="4623" w:type="dxa"/>
            <w:gridSpan w:val="3"/>
            <w:hideMark/>
          </w:tcPr>
          <w:p w14:paraId="5D5695AF" w14:textId="77777777" w:rsidR="00CE6492" w:rsidRDefault="00CE6492">
            <w:pPr>
              <w:rPr>
                <w:rFonts w:cs="Arial"/>
                <w:szCs w:val="22"/>
              </w:rPr>
            </w:pPr>
            <w:r>
              <w:rPr>
                <w:rFonts w:cs="Arial"/>
                <w:szCs w:val="22"/>
              </w:rPr>
              <w:t>[DATO]</w:t>
            </w:r>
          </w:p>
        </w:tc>
      </w:tr>
      <w:tr w:rsidR="00CE6492" w14:paraId="35487483" w14:textId="77777777" w:rsidTr="00CE6492">
        <w:tc>
          <w:tcPr>
            <w:tcW w:w="4452" w:type="dxa"/>
            <w:hideMark/>
          </w:tcPr>
          <w:p w14:paraId="2544D65F" w14:textId="77777777" w:rsidR="00CE6492" w:rsidRDefault="00CE6492">
            <w:pPr>
              <w:rPr>
                <w:rFonts w:cs="Arial"/>
                <w:color w:val="000000"/>
                <w:szCs w:val="22"/>
              </w:rPr>
            </w:pPr>
            <w:r>
              <w:rPr>
                <w:rFonts w:cs="Arial"/>
                <w:color w:val="000000"/>
                <w:szCs w:val="22"/>
              </w:rPr>
              <w:t>Tilbudt ferdigstillelse</w:t>
            </w:r>
          </w:p>
        </w:tc>
        <w:tc>
          <w:tcPr>
            <w:tcW w:w="4623" w:type="dxa"/>
            <w:gridSpan w:val="3"/>
            <w:hideMark/>
          </w:tcPr>
          <w:p w14:paraId="5CE0C091" w14:textId="77777777" w:rsidR="00CE6492" w:rsidRDefault="00CE6492">
            <w:pPr>
              <w:rPr>
                <w:rFonts w:cs="Arial"/>
                <w:szCs w:val="22"/>
              </w:rPr>
            </w:pPr>
            <w:r>
              <w:rPr>
                <w:rFonts w:cs="Arial"/>
                <w:szCs w:val="22"/>
              </w:rPr>
              <w:t>[DATO]</w:t>
            </w:r>
          </w:p>
        </w:tc>
      </w:tr>
      <w:tr w:rsidR="00CE6492" w14:paraId="7B29A505" w14:textId="77777777" w:rsidTr="00CE6492">
        <w:tc>
          <w:tcPr>
            <w:tcW w:w="4452" w:type="dxa"/>
            <w:hideMark/>
          </w:tcPr>
          <w:p w14:paraId="37AA8667" w14:textId="77777777" w:rsidR="00CE6492" w:rsidRDefault="00CE6492">
            <w:pPr>
              <w:rPr>
                <w:rFonts w:cs="Arial"/>
                <w:color w:val="000000"/>
                <w:szCs w:val="22"/>
              </w:rPr>
            </w:pPr>
            <w:r>
              <w:rPr>
                <w:rFonts w:cs="Arial"/>
                <w:color w:val="000000"/>
                <w:szCs w:val="22"/>
              </w:rPr>
              <w:t>Tilbudt pris</w:t>
            </w:r>
          </w:p>
          <w:p w14:paraId="23F2FBD4" w14:textId="77777777" w:rsidR="00CE6492" w:rsidRDefault="00CE6492">
            <w:pPr>
              <w:rPr>
                <w:rFonts w:cs="Arial"/>
                <w:color w:val="000000"/>
                <w:szCs w:val="22"/>
              </w:rPr>
            </w:pPr>
            <w:r>
              <w:rPr>
                <w:rFonts w:cs="Arial"/>
                <w:color w:val="000000"/>
                <w:szCs w:val="22"/>
              </w:rPr>
              <w:t xml:space="preserve">(ved </w:t>
            </w:r>
            <w:proofErr w:type="spellStart"/>
            <w:r>
              <w:rPr>
                <w:rFonts w:cs="Arial"/>
                <w:color w:val="000000"/>
                <w:szCs w:val="22"/>
              </w:rPr>
              <w:t>regningsarbeider</w:t>
            </w:r>
            <w:proofErr w:type="spellEnd"/>
            <w:r>
              <w:rPr>
                <w:rFonts w:cs="Arial"/>
                <w:color w:val="000000"/>
                <w:szCs w:val="22"/>
              </w:rPr>
              <w:t>, legg ved timeestimat, timesatser og estimat materiell)</w:t>
            </w:r>
          </w:p>
        </w:tc>
        <w:tc>
          <w:tcPr>
            <w:tcW w:w="4623" w:type="dxa"/>
            <w:gridSpan w:val="3"/>
            <w:hideMark/>
          </w:tcPr>
          <w:p w14:paraId="3BB3C8C3" w14:textId="77777777" w:rsidR="00CE6492" w:rsidRDefault="00CE6492">
            <w:pPr>
              <w:rPr>
                <w:rFonts w:cs="Arial"/>
                <w:szCs w:val="22"/>
              </w:rPr>
            </w:pPr>
            <w:r>
              <w:rPr>
                <w:rFonts w:cs="Arial"/>
                <w:szCs w:val="22"/>
              </w:rPr>
              <w:t>[FYLL UT]</w:t>
            </w:r>
          </w:p>
        </w:tc>
      </w:tr>
      <w:tr w:rsidR="00CE6492" w14:paraId="241C2646" w14:textId="77777777" w:rsidTr="00CE6492">
        <w:tc>
          <w:tcPr>
            <w:tcW w:w="4452" w:type="dxa"/>
            <w:tcBorders>
              <w:bottom w:val="single" w:sz="4" w:space="0" w:color="auto"/>
            </w:tcBorders>
            <w:hideMark/>
          </w:tcPr>
          <w:p w14:paraId="07ACBC43" w14:textId="77777777" w:rsidR="00CE6492" w:rsidRDefault="00CE6492">
            <w:pPr>
              <w:rPr>
                <w:rFonts w:cs="Arial"/>
                <w:szCs w:val="22"/>
              </w:rPr>
            </w:pPr>
            <w:r>
              <w:rPr>
                <w:rFonts w:cs="Arial"/>
                <w:szCs w:val="22"/>
              </w:rPr>
              <w:t>Eventuelle forutsetninger/forbehold</w:t>
            </w:r>
          </w:p>
        </w:tc>
        <w:tc>
          <w:tcPr>
            <w:tcW w:w="4623" w:type="dxa"/>
            <w:gridSpan w:val="3"/>
            <w:tcBorders>
              <w:bottom w:val="single" w:sz="4" w:space="0" w:color="auto"/>
            </w:tcBorders>
            <w:hideMark/>
          </w:tcPr>
          <w:p w14:paraId="08BF0B2B" w14:textId="77777777" w:rsidR="00CE6492" w:rsidRDefault="00CE6492">
            <w:pPr>
              <w:rPr>
                <w:rFonts w:cs="Arial"/>
                <w:szCs w:val="22"/>
              </w:rPr>
            </w:pPr>
            <w:r>
              <w:rPr>
                <w:rFonts w:cs="Arial"/>
                <w:szCs w:val="22"/>
              </w:rPr>
              <w:t>[FYLL UT]</w:t>
            </w:r>
          </w:p>
        </w:tc>
      </w:tr>
      <w:tr w:rsidR="00CE6492" w14:paraId="532D8DF8" w14:textId="77777777" w:rsidTr="00CE6492">
        <w:tc>
          <w:tcPr>
            <w:tcW w:w="4452" w:type="dxa"/>
            <w:tcBorders>
              <w:bottom w:val="single" w:sz="4" w:space="0" w:color="auto"/>
            </w:tcBorders>
            <w:hideMark/>
          </w:tcPr>
          <w:p w14:paraId="66F50100" w14:textId="77777777" w:rsidR="00CE6492" w:rsidRDefault="00CE6492">
            <w:pPr>
              <w:rPr>
                <w:rFonts w:cs="Arial"/>
                <w:szCs w:val="22"/>
              </w:rPr>
            </w:pPr>
            <w:r>
              <w:rPr>
                <w:rFonts w:cs="Arial"/>
                <w:szCs w:val="22"/>
              </w:rPr>
              <w:t>Svar på tildelingskriterier</w:t>
            </w:r>
          </w:p>
        </w:tc>
        <w:tc>
          <w:tcPr>
            <w:tcW w:w="4623" w:type="dxa"/>
            <w:gridSpan w:val="3"/>
            <w:tcBorders>
              <w:bottom w:val="single" w:sz="4" w:space="0" w:color="auto"/>
            </w:tcBorders>
            <w:hideMark/>
          </w:tcPr>
          <w:p w14:paraId="60345855" w14:textId="77777777" w:rsidR="00CE6492" w:rsidRDefault="00CE6492">
            <w:pPr>
              <w:rPr>
                <w:rFonts w:cs="Arial"/>
                <w:szCs w:val="22"/>
              </w:rPr>
            </w:pPr>
            <w:r>
              <w:rPr>
                <w:rFonts w:cs="Arial"/>
                <w:szCs w:val="22"/>
              </w:rPr>
              <w:t>[FYLL UT]</w:t>
            </w:r>
          </w:p>
        </w:tc>
      </w:tr>
      <w:tr w:rsidR="00CE6492" w14:paraId="2E3DA32B" w14:textId="77777777" w:rsidTr="00CE6492">
        <w:tc>
          <w:tcPr>
            <w:tcW w:w="4452" w:type="dxa"/>
            <w:tcBorders>
              <w:top w:val="single" w:sz="4" w:space="0" w:color="auto"/>
              <w:left w:val="nil"/>
              <w:bottom w:val="nil"/>
              <w:right w:val="nil"/>
            </w:tcBorders>
          </w:tcPr>
          <w:p w14:paraId="15AC3BD0" w14:textId="77777777" w:rsidR="00CE6492" w:rsidRDefault="00CE6492">
            <w:pPr>
              <w:rPr>
                <w:rFonts w:cs="Arial"/>
                <w:szCs w:val="22"/>
              </w:rPr>
            </w:pPr>
          </w:p>
        </w:tc>
        <w:tc>
          <w:tcPr>
            <w:tcW w:w="4623" w:type="dxa"/>
            <w:gridSpan w:val="3"/>
            <w:tcBorders>
              <w:top w:val="single" w:sz="4" w:space="0" w:color="auto"/>
              <w:left w:val="nil"/>
              <w:bottom w:val="nil"/>
              <w:right w:val="nil"/>
            </w:tcBorders>
          </w:tcPr>
          <w:p w14:paraId="0B7F5071" w14:textId="77777777" w:rsidR="00CE6492" w:rsidRDefault="00CE6492">
            <w:pPr>
              <w:rPr>
                <w:rFonts w:cs="Arial"/>
                <w:szCs w:val="22"/>
              </w:rPr>
            </w:pPr>
          </w:p>
        </w:tc>
      </w:tr>
      <w:tr w:rsidR="00CE6492" w14:paraId="4603F6AB" w14:textId="77777777" w:rsidTr="00CE6492">
        <w:tc>
          <w:tcPr>
            <w:tcW w:w="4452" w:type="dxa"/>
            <w:tcBorders>
              <w:top w:val="nil"/>
              <w:left w:val="nil"/>
              <w:bottom w:val="nil"/>
              <w:right w:val="nil"/>
            </w:tcBorders>
            <w:hideMark/>
          </w:tcPr>
          <w:p w14:paraId="0DA9713B" w14:textId="77777777" w:rsidR="00CE6492" w:rsidRDefault="00CE6492">
            <w:pPr>
              <w:rPr>
                <w:rFonts w:cs="Arial"/>
                <w:b/>
                <w:szCs w:val="22"/>
              </w:rPr>
            </w:pPr>
            <w:r>
              <w:rPr>
                <w:rFonts w:cs="Arial"/>
                <w:b/>
                <w:szCs w:val="22"/>
              </w:rPr>
              <w:t>Sted og dato</w:t>
            </w:r>
          </w:p>
        </w:tc>
        <w:tc>
          <w:tcPr>
            <w:tcW w:w="4623" w:type="dxa"/>
            <w:gridSpan w:val="3"/>
            <w:tcBorders>
              <w:top w:val="nil"/>
              <w:left w:val="nil"/>
              <w:bottom w:val="nil"/>
              <w:right w:val="nil"/>
            </w:tcBorders>
          </w:tcPr>
          <w:p w14:paraId="38699849" w14:textId="77777777" w:rsidR="00CE6492" w:rsidRDefault="00CE6492">
            <w:pPr>
              <w:rPr>
                <w:rFonts w:cs="Arial"/>
                <w:color w:val="000000"/>
                <w:szCs w:val="22"/>
              </w:rPr>
            </w:pPr>
          </w:p>
        </w:tc>
      </w:tr>
      <w:tr w:rsidR="00CE6492" w14:paraId="156C47C5" w14:textId="77777777" w:rsidTr="00CE6492">
        <w:tc>
          <w:tcPr>
            <w:tcW w:w="4452" w:type="dxa"/>
            <w:tcBorders>
              <w:top w:val="nil"/>
              <w:left w:val="nil"/>
              <w:bottom w:val="nil"/>
              <w:right w:val="nil"/>
            </w:tcBorders>
          </w:tcPr>
          <w:p w14:paraId="211AE945" w14:textId="77777777" w:rsidR="00CE6492" w:rsidRDefault="00CE6492">
            <w:pPr>
              <w:rPr>
                <w:rFonts w:cs="Arial"/>
                <w:b/>
                <w:szCs w:val="22"/>
              </w:rPr>
            </w:pPr>
          </w:p>
        </w:tc>
        <w:tc>
          <w:tcPr>
            <w:tcW w:w="4623" w:type="dxa"/>
            <w:gridSpan w:val="3"/>
            <w:tcBorders>
              <w:top w:val="nil"/>
              <w:left w:val="nil"/>
              <w:bottom w:val="nil"/>
              <w:right w:val="nil"/>
            </w:tcBorders>
          </w:tcPr>
          <w:p w14:paraId="2073CC2B" w14:textId="77777777" w:rsidR="00CE6492" w:rsidRDefault="00CE6492">
            <w:pPr>
              <w:rPr>
                <w:rFonts w:cs="Arial"/>
                <w:color w:val="000000"/>
                <w:szCs w:val="22"/>
              </w:rPr>
            </w:pPr>
          </w:p>
        </w:tc>
      </w:tr>
      <w:tr w:rsidR="00CE6492" w14:paraId="4D48EB49" w14:textId="77777777" w:rsidTr="00907AC3">
        <w:tc>
          <w:tcPr>
            <w:tcW w:w="4452" w:type="dxa"/>
            <w:tcBorders>
              <w:top w:val="nil"/>
              <w:left w:val="nil"/>
              <w:bottom w:val="nil"/>
              <w:right w:val="nil"/>
            </w:tcBorders>
          </w:tcPr>
          <w:p w14:paraId="760A023E" w14:textId="77777777" w:rsidR="00CE6492" w:rsidRDefault="00CE6492">
            <w:pPr>
              <w:rPr>
                <w:rFonts w:cs="Arial"/>
                <w:b/>
                <w:szCs w:val="22"/>
              </w:rPr>
            </w:pPr>
          </w:p>
        </w:tc>
        <w:tc>
          <w:tcPr>
            <w:tcW w:w="4623" w:type="dxa"/>
            <w:gridSpan w:val="3"/>
            <w:tcBorders>
              <w:top w:val="nil"/>
              <w:left w:val="nil"/>
              <w:bottom w:val="single" w:sz="4" w:space="0" w:color="auto"/>
              <w:right w:val="nil"/>
            </w:tcBorders>
          </w:tcPr>
          <w:p w14:paraId="7904EEC5" w14:textId="77777777" w:rsidR="00CE6492" w:rsidRDefault="00CE6492">
            <w:pPr>
              <w:rPr>
                <w:rFonts w:cs="Arial"/>
                <w:color w:val="000000"/>
                <w:szCs w:val="22"/>
              </w:rPr>
            </w:pPr>
          </w:p>
        </w:tc>
      </w:tr>
      <w:tr w:rsidR="00CE6492" w14:paraId="355C8BBB" w14:textId="77777777" w:rsidTr="00907AC3">
        <w:tc>
          <w:tcPr>
            <w:tcW w:w="4452" w:type="dxa"/>
            <w:tcBorders>
              <w:top w:val="nil"/>
              <w:left w:val="nil"/>
              <w:bottom w:val="nil"/>
              <w:right w:val="nil"/>
            </w:tcBorders>
          </w:tcPr>
          <w:p w14:paraId="017722C5" w14:textId="77777777" w:rsidR="00CE6492" w:rsidRDefault="00CE6492">
            <w:pPr>
              <w:rPr>
                <w:rFonts w:cs="Arial"/>
                <w:b/>
                <w:szCs w:val="22"/>
              </w:rPr>
            </w:pPr>
          </w:p>
        </w:tc>
        <w:tc>
          <w:tcPr>
            <w:tcW w:w="4623" w:type="dxa"/>
            <w:gridSpan w:val="3"/>
            <w:tcBorders>
              <w:top w:val="single" w:sz="4" w:space="0" w:color="auto"/>
              <w:left w:val="nil"/>
              <w:bottom w:val="nil"/>
              <w:right w:val="nil"/>
            </w:tcBorders>
            <w:hideMark/>
          </w:tcPr>
          <w:p w14:paraId="527D8B79" w14:textId="77777777" w:rsidR="00CE6492" w:rsidRDefault="00CE6492">
            <w:pPr>
              <w:rPr>
                <w:rFonts w:cs="Arial"/>
                <w:color w:val="000000"/>
                <w:szCs w:val="22"/>
              </w:rPr>
            </w:pPr>
            <w:r>
              <w:rPr>
                <w:rFonts w:cs="Arial"/>
                <w:b/>
                <w:szCs w:val="22"/>
              </w:rPr>
              <w:t>Leverandørens underskrift</w:t>
            </w:r>
          </w:p>
        </w:tc>
      </w:tr>
    </w:tbl>
    <w:p w14:paraId="589A30DE" w14:textId="0820EEE2" w:rsidR="00A1190B" w:rsidRPr="00EE2BFB" w:rsidRDefault="00A1190B" w:rsidP="00A1190B">
      <w:pPr>
        <w:spacing w:line="240" w:lineRule="auto"/>
        <w:rPr>
          <w:rFonts w:cs="Arial"/>
          <w:b/>
          <w:sz w:val="22"/>
          <w:szCs w:val="22"/>
        </w:rPr>
      </w:pPr>
    </w:p>
    <w:sectPr w:rsidR="00A1190B" w:rsidRPr="00EE2BFB" w:rsidSect="003269F8">
      <w:headerReference w:type="default" r:id="rId11"/>
      <w:footerReference w:type="even" r:id="rId12"/>
      <w:footerReference w:type="default" r:id="rId13"/>
      <w:pgSz w:w="11906" w:h="16838"/>
      <w:pgMar w:top="1678" w:right="1418" w:bottom="1678" w:left="1418"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435A8" w14:textId="77777777" w:rsidR="00F354CF" w:rsidRDefault="00F354CF">
      <w:r>
        <w:separator/>
      </w:r>
    </w:p>
  </w:endnote>
  <w:endnote w:type="continuationSeparator" w:id="0">
    <w:p w14:paraId="0C46BD07" w14:textId="77777777" w:rsidR="00F354CF" w:rsidRDefault="00F3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00" w:usb3="00000000" w:csb0="00000097"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Delicious">
    <w:panose1 w:val="00000000000000000000"/>
    <w:charset w:val="00"/>
    <w:family w:val="modern"/>
    <w:notTrueType/>
    <w:pitch w:val="variable"/>
    <w:sig w:usb0="A00000AF" w:usb1="40002048" w:usb2="00000000" w:usb3="00000000" w:csb0="0000011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06F64" w14:textId="77777777" w:rsidR="00F354CF" w:rsidRDefault="00F354CF"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20</w:t>
    </w:r>
    <w:r>
      <w:rPr>
        <w:rStyle w:val="Sidetall"/>
      </w:rPr>
      <w:fldChar w:fldCharType="end"/>
    </w:r>
  </w:p>
  <w:p w14:paraId="63FE0307" w14:textId="77777777" w:rsidR="00F354CF" w:rsidRDefault="00F354C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88E7" w14:textId="38BDC9A8" w:rsidR="00F354CF" w:rsidRPr="003269F8" w:rsidRDefault="00E35B45">
    <w:pPr>
      <w:pStyle w:val="Bunntekst"/>
      <w:rPr>
        <w:rFonts w:ascii="PT Sans" w:hAnsi="PT Sans"/>
        <w:sz w:val="14"/>
        <w:szCs w:val="14"/>
      </w:rPr>
    </w:pPr>
    <w:r>
      <w:rPr>
        <w:rFonts w:cs="Arial"/>
        <w:noProof/>
      </w:rPr>
      <w:drawing>
        <wp:anchor distT="0" distB="0" distL="114300" distR="114300" simplePos="0" relativeHeight="251667456" behindDoc="1" locked="0" layoutInCell="1" allowOverlap="1" wp14:anchorId="63EE06B3" wp14:editId="21364705">
          <wp:simplePos x="0" y="0"/>
          <wp:positionH relativeFrom="page">
            <wp:posOffset>13174</wp:posOffset>
          </wp:positionH>
          <wp:positionV relativeFrom="page">
            <wp:posOffset>10024745</wp:posOffset>
          </wp:positionV>
          <wp:extent cx="7547610" cy="795020"/>
          <wp:effectExtent l="0" t="0" r="0" b="5080"/>
          <wp:wrapNone/>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610" cy="795020"/>
                  </a:xfrm>
                  <a:prstGeom prst="rect">
                    <a:avLst/>
                  </a:prstGeom>
                </pic:spPr>
              </pic:pic>
            </a:graphicData>
          </a:graphic>
          <wp14:sizeRelH relativeFrom="margin">
            <wp14:pctWidth>0</wp14:pctWidth>
          </wp14:sizeRelH>
          <wp14:sizeRelV relativeFrom="margin">
            <wp14:pctHeight>0</wp14:pctHeight>
          </wp14:sizeRelV>
        </wp:anchor>
      </w:drawing>
    </w:r>
    <w:r w:rsidR="00F354CF" w:rsidRPr="003269F8">
      <w:rPr>
        <w:rFonts w:ascii="PT Sans" w:hAnsi="PT Sans"/>
        <w:sz w:val="14"/>
        <w:szCs w:val="14"/>
      </w:rPr>
      <w:fldChar w:fldCharType="begin"/>
    </w:r>
    <w:r w:rsidR="00F354CF" w:rsidRPr="003269F8">
      <w:rPr>
        <w:rFonts w:ascii="PT Sans" w:hAnsi="PT Sans" w:cs="Nirmala UI"/>
        <w:sz w:val="14"/>
        <w:szCs w:val="14"/>
      </w:rPr>
      <w:instrText xml:space="preserve"> FILENAME \p \* MERGEFORMAT </w:instrText>
    </w:r>
    <w:r w:rsidR="00F354CF" w:rsidRPr="003269F8">
      <w:rPr>
        <w:rFonts w:ascii="PT Sans" w:hAnsi="PT Sans"/>
        <w:sz w:val="14"/>
        <w:szCs w:val="14"/>
      </w:rPr>
      <w:fldChar w:fldCharType="separate"/>
    </w:r>
    <w:r w:rsidR="00F354CF" w:rsidRPr="003269F8">
      <w:rPr>
        <w:rFonts w:ascii="PT Sans" w:hAnsi="PT Sans"/>
        <w:sz w:val="14"/>
        <w:szCs w:val="14"/>
      </w:rPr>
      <w:fldChar w:fldCharType="end"/>
    </w:r>
    <w:r w:rsidR="00F354CF" w:rsidRPr="003269F8">
      <w:rPr>
        <w:rFonts w:ascii="PT Sans" w:hAnsi="PT Sans"/>
        <w:sz w:val="14"/>
        <w:szCs w:val="14"/>
      </w:rPr>
      <w:tab/>
      <w:t xml:space="preserve">Side </w:t>
    </w:r>
    <w:r w:rsidR="00F354CF" w:rsidRPr="003269F8">
      <w:rPr>
        <w:rFonts w:ascii="PT Sans" w:hAnsi="PT Sans"/>
        <w:sz w:val="14"/>
        <w:szCs w:val="14"/>
      </w:rPr>
      <w:fldChar w:fldCharType="begin"/>
    </w:r>
    <w:r w:rsidR="00F354CF" w:rsidRPr="003269F8">
      <w:rPr>
        <w:rFonts w:ascii="PT Sans" w:hAnsi="PT Sans"/>
        <w:sz w:val="14"/>
        <w:szCs w:val="14"/>
      </w:rPr>
      <w:instrText xml:space="preserve"> PAGE   \* MERGEFORMAT </w:instrText>
    </w:r>
    <w:r w:rsidR="00F354CF" w:rsidRPr="003269F8">
      <w:rPr>
        <w:rFonts w:ascii="PT Sans" w:hAnsi="PT Sans"/>
        <w:sz w:val="14"/>
        <w:szCs w:val="14"/>
      </w:rPr>
      <w:fldChar w:fldCharType="separate"/>
    </w:r>
    <w:r w:rsidR="00237A6A">
      <w:rPr>
        <w:rFonts w:ascii="PT Sans" w:hAnsi="PT Sans"/>
        <w:noProof/>
        <w:sz w:val="14"/>
        <w:szCs w:val="14"/>
      </w:rPr>
      <w:t>1</w:t>
    </w:r>
    <w:r w:rsidR="00F354CF" w:rsidRPr="003269F8">
      <w:rPr>
        <w:rFonts w:ascii="PT Sans" w:hAnsi="PT Sans"/>
        <w:sz w:val="14"/>
        <w:szCs w:val="14"/>
      </w:rPr>
      <w:fldChar w:fldCharType="end"/>
    </w:r>
    <w:r w:rsidR="00F354CF" w:rsidRPr="003269F8">
      <w:rPr>
        <w:rFonts w:ascii="PT Sans" w:hAnsi="PT Sans"/>
        <w:sz w:val="14"/>
        <w:szCs w:val="14"/>
      </w:rPr>
      <w:t xml:space="preserve"> av </w:t>
    </w:r>
    <w:r w:rsidR="00F354CF" w:rsidRPr="003269F8">
      <w:rPr>
        <w:rFonts w:ascii="PT Sans" w:hAnsi="PT Sans"/>
        <w:sz w:val="14"/>
        <w:szCs w:val="14"/>
      </w:rPr>
      <w:fldChar w:fldCharType="begin"/>
    </w:r>
    <w:r w:rsidR="00F354CF" w:rsidRPr="003269F8">
      <w:rPr>
        <w:rFonts w:ascii="PT Sans" w:hAnsi="PT Sans"/>
        <w:sz w:val="14"/>
        <w:szCs w:val="14"/>
      </w:rPr>
      <w:instrText xml:space="preserve"> NUMPAGES   \* MERGEFORMAT </w:instrText>
    </w:r>
    <w:r w:rsidR="00F354CF" w:rsidRPr="003269F8">
      <w:rPr>
        <w:rFonts w:ascii="PT Sans" w:hAnsi="PT Sans"/>
        <w:sz w:val="14"/>
        <w:szCs w:val="14"/>
      </w:rPr>
      <w:fldChar w:fldCharType="separate"/>
    </w:r>
    <w:r w:rsidR="00237A6A">
      <w:rPr>
        <w:rFonts w:ascii="PT Sans" w:hAnsi="PT Sans"/>
        <w:noProof/>
        <w:sz w:val="14"/>
        <w:szCs w:val="14"/>
      </w:rPr>
      <w:t>1</w:t>
    </w:r>
    <w:r w:rsidR="00F354CF" w:rsidRPr="003269F8">
      <w:rPr>
        <w:rFonts w:ascii="PT Sans" w:hAnsi="PT Sans"/>
        <w:sz w:val="14"/>
        <w:szCs w:val="14"/>
      </w:rPr>
      <w:fldChar w:fldCharType="end"/>
    </w:r>
  </w:p>
  <w:p w14:paraId="3E032A3B" w14:textId="7F1610CB" w:rsidR="00F354CF" w:rsidRDefault="00F354C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62CB8" w14:textId="77777777" w:rsidR="00F354CF" w:rsidRDefault="00F354CF">
      <w:r>
        <w:separator/>
      </w:r>
    </w:p>
  </w:footnote>
  <w:footnote w:type="continuationSeparator" w:id="0">
    <w:p w14:paraId="7431AEFA" w14:textId="77777777" w:rsidR="00F354CF" w:rsidRDefault="00F3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82B2" w14:textId="0490CBA5" w:rsidR="00F354CF" w:rsidRDefault="002C4111" w:rsidP="003269F8">
    <w:pPr>
      <w:pStyle w:val="Topptekst"/>
      <w:jc w:val="right"/>
      <w:rPr>
        <w:b/>
        <w:szCs w:val="20"/>
      </w:rPr>
    </w:pPr>
    <w:r>
      <w:rPr>
        <w:rFonts w:ascii="Tw Cen MT" w:hAnsi="Tw Cen MT"/>
        <w:noProof/>
        <w:sz w:val="36"/>
        <w:szCs w:val="36"/>
      </w:rPr>
      <w:drawing>
        <wp:anchor distT="0" distB="0" distL="114300" distR="114300" simplePos="0" relativeHeight="251665408" behindDoc="1" locked="0" layoutInCell="1" allowOverlap="1" wp14:anchorId="418BC4F6" wp14:editId="36A58C26">
          <wp:simplePos x="0" y="0"/>
          <wp:positionH relativeFrom="page">
            <wp:posOffset>0</wp:posOffset>
          </wp:positionH>
          <wp:positionV relativeFrom="topMargin">
            <wp:posOffset>6511</wp:posOffset>
          </wp:positionV>
          <wp:extent cx="4229735" cy="1017270"/>
          <wp:effectExtent l="0" t="0" r="0" b="0"/>
          <wp:wrapNone/>
          <wp:docPr id="22" name="Bilde 22" descr="Et bilde som inneholder grønn, Grafik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e 22" descr="Et bilde som inneholder grønn, Grafikk, design&#10;&#10;Automatisk generert beskrivelse"/>
                  <pic:cNvPicPr/>
                </pic:nvPicPr>
                <pic:blipFill rotWithShape="1">
                  <a:blip r:embed="rId1" cstate="print">
                    <a:extLst>
                      <a:ext uri="{28A0092B-C50C-407E-A947-70E740481C1C}">
                        <a14:useLocalDpi xmlns:a14="http://schemas.microsoft.com/office/drawing/2010/main" val="0"/>
                      </a:ext>
                    </a:extLst>
                  </a:blip>
                  <a:srcRect t="56702"/>
                  <a:stretch/>
                </pic:blipFill>
                <pic:spPr bwMode="auto">
                  <a:xfrm rot="10800000">
                    <a:off x="0" y="0"/>
                    <a:ext cx="4229735" cy="1017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43DF">
      <w:rPr>
        <w:rFonts w:ascii="Tw Cen MT" w:hAnsi="Tw Cen MT"/>
        <w:noProof/>
        <w:sz w:val="36"/>
        <w:szCs w:val="36"/>
      </w:rPr>
      <w:drawing>
        <wp:inline distT="0" distB="0" distL="0" distR="0" wp14:anchorId="41E130EA" wp14:editId="771E4EC8">
          <wp:extent cx="2338109" cy="390780"/>
          <wp:effectExtent l="0" t="0" r="5080" b="9525"/>
          <wp:docPr id="23" name="Bilde 23" descr="Et bilde som inneholder symbol, Grafikk, logo,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descr="Et bilde som inneholder symbol, Grafikk, logo, grafisk design&#10;&#10;Automatisk generert beskrivelse"/>
                  <pic:cNvPicPr/>
                </pic:nvPicPr>
                <pic:blipFill rotWithShape="1">
                  <a:blip r:embed="rId2">
                    <a:extLst>
                      <a:ext uri="{28A0092B-C50C-407E-A947-70E740481C1C}">
                        <a14:useLocalDpi xmlns:a14="http://schemas.microsoft.com/office/drawing/2010/main" val="0"/>
                      </a:ext>
                    </a:extLst>
                  </a:blip>
                  <a:srcRect l="3616" t="13366" r="5199" b="14596"/>
                  <a:stretch/>
                </pic:blipFill>
                <pic:spPr bwMode="auto">
                  <a:xfrm>
                    <a:off x="0" y="0"/>
                    <a:ext cx="2399698" cy="401074"/>
                  </a:xfrm>
                  <a:prstGeom prst="rect">
                    <a:avLst/>
                  </a:prstGeom>
                  <a:ln>
                    <a:noFill/>
                  </a:ln>
                  <a:extLst>
                    <a:ext uri="{53640926-AAD7-44D8-BBD7-CCE9431645EC}">
                      <a14:shadowObscured xmlns:a14="http://schemas.microsoft.com/office/drawing/2010/main"/>
                    </a:ext>
                  </a:extLst>
                </pic:spPr>
              </pic:pic>
            </a:graphicData>
          </a:graphic>
        </wp:inline>
      </w:drawing>
    </w:r>
    <w:r w:rsidR="00F354CF">
      <w:rPr>
        <w:rFonts w:ascii="Delicious" w:hAnsi="Delicious"/>
        <w:b/>
        <w:szCs w:val="20"/>
      </w:rPr>
      <w:br/>
    </w:r>
    <w:r w:rsidR="00F354CF" w:rsidRPr="00D66EFA">
      <w:rPr>
        <w:b/>
        <w:szCs w:val="20"/>
      </w:rPr>
      <w:t>Regionalt Innkjøp i Kongsvingerregionen</w:t>
    </w:r>
  </w:p>
  <w:p w14:paraId="386ED374" w14:textId="77777777" w:rsidR="00B244F0" w:rsidRDefault="00B244F0" w:rsidP="00B244F0">
    <w:pPr>
      <w:pStyle w:val="Topptekst"/>
      <w:ind w:firstLine="1416"/>
      <w:jc w:val="right"/>
      <w:rPr>
        <w:bCs/>
        <w:szCs w:val="20"/>
      </w:rPr>
    </w:pPr>
    <w:r w:rsidRPr="00F229A3">
      <w:rPr>
        <w:bCs/>
        <w:szCs w:val="20"/>
      </w:rPr>
      <w:t>Kongsvinger, Eidskog, Sør-Odal, Nord-Odal, Grue, Våler, Åsens</w:t>
    </w:r>
  </w:p>
  <w:p w14:paraId="0EB2D08D" w14:textId="77777777" w:rsidR="00B244F0" w:rsidRPr="00F229A3" w:rsidRDefault="00B244F0" w:rsidP="00B244F0">
    <w:pPr>
      <w:pStyle w:val="Topptekst"/>
      <w:ind w:firstLine="1416"/>
      <w:jc w:val="right"/>
      <w:rPr>
        <w:bCs/>
        <w:szCs w:val="20"/>
      </w:rPr>
    </w:pPr>
    <w:r>
      <w:rPr>
        <w:bCs/>
        <w:szCs w:val="20"/>
      </w:rPr>
      <w:t>www.riik.no</w:t>
    </w:r>
    <w:r w:rsidRPr="00F229A3">
      <w:rPr>
        <w:bCs/>
        <w:szCs w:val="20"/>
      </w:rPr>
      <w:t xml:space="preserve"> </w:t>
    </w:r>
  </w:p>
  <w:p w14:paraId="007A821A" w14:textId="77777777" w:rsidR="009943DF" w:rsidRPr="003269F8" w:rsidRDefault="009943DF" w:rsidP="003269F8">
    <w:pPr>
      <w:pStyle w:val="Topptekst"/>
      <w:jc w:val="right"/>
      <w:rPr>
        <w:rFonts w:ascii="Delicious" w:hAnsi="Delicious"/>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040BE"/>
    <w:multiLevelType w:val="hybridMultilevel"/>
    <w:tmpl w:val="4A201DD0"/>
    <w:lvl w:ilvl="0" w:tplc="CE96CEB4">
      <w:numFmt w:val="bullet"/>
      <w:lvlText w:val="-"/>
      <w:lvlJc w:val="left"/>
      <w:pPr>
        <w:ind w:left="420" w:hanging="360"/>
      </w:pPr>
      <w:rPr>
        <w:rFonts w:ascii="Arial" w:eastAsia="Times New Roman" w:hAnsi="Arial" w:cs="Arial"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 w15:restartNumberingAfterBreak="0">
    <w:nsid w:val="125C757E"/>
    <w:multiLevelType w:val="hybridMultilevel"/>
    <w:tmpl w:val="9A8EC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1301A8"/>
    <w:multiLevelType w:val="hybridMultilevel"/>
    <w:tmpl w:val="625602D4"/>
    <w:lvl w:ilvl="0" w:tplc="C0E216B4">
      <w:start w:val="6"/>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DE4F1E"/>
    <w:multiLevelType w:val="hybridMultilevel"/>
    <w:tmpl w:val="B4D28D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B3E31F5"/>
    <w:multiLevelType w:val="hybridMultilevel"/>
    <w:tmpl w:val="82CC2E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CD80E9A"/>
    <w:multiLevelType w:val="hybridMultilevel"/>
    <w:tmpl w:val="B1B05F4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7FF560A"/>
    <w:multiLevelType w:val="hybridMultilevel"/>
    <w:tmpl w:val="21865D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8825969"/>
    <w:multiLevelType w:val="hybridMultilevel"/>
    <w:tmpl w:val="D6448FA4"/>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0" w15:restartNumberingAfterBreak="0">
    <w:nsid w:val="497F5731"/>
    <w:multiLevelType w:val="hybridMultilevel"/>
    <w:tmpl w:val="6A8A87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9CF4708"/>
    <w:multiLevelType w:val="multilevel"/>
    <w:tmpl w:val="6B2E4D8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2" w15:restartNumberingAfterBreak="0">
    <w:nsid w:val="53E53888"/>
    <w:multiLevelType w:val="hybridMultilevel"/>
    <w:tmpl w:val="05EC8500"/>
    <w:lvl w:ilvl="0" w:tplc="C0E216B4">
      <w:start w:val="6"/>
      <w:numFmt w:val="bullet"/>
      <w:lvlText w:val="-"/>
      <w:lvlJc w:val="left"/>
      <w:pPr>
        <w:tabs>
          <w:tab w:val="num" w:pos="360"/>
        </w:tabs>
        <w:ind w:left="360" w:hanging="360"/>
      </w:pPr>
      <w:rPr>
        <w:rFonts w:ascii="Arial" w:eastAsia="Times New Roman" w:hAnsi="Arial" w:cs="Aria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73953AE"/>
    <w:multiLevelType w:val="hybridMultilevel"/>
    <w:tmpl w:val="DF30C4C8"/>
    <w:lvl w:ilvl="0" w:tplc="BBC02B12">
      <w:numFmt w:val="bullet"/>
      <w:lvlText w:val=""/>
      <w:lvlJc w:val="left"/>
      <w:pPr>
        <w:tabs>
          <w:tab w:val="num" w:pos="1065"/>
        </w:tabs>
        <w:ind w:left="1065" w:hanging="705"/>
      </w:pPr>
      <w:rPr>
        <w:rFonts w:ascii="Wingdings" w:eastAsia="Times New Roman" w:hAnsi="Wingdings" w:cs="Times New Roman" w:hint="default"/>
        <w:sz w:val="32"/>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003C4"/>
    <w:multiLevelType w:val="hybridMultilevel"/>
    <w:tmpl w:val="4C24730C"/>
    <w:lvl w:ilvl="0" w:tplc="8D14E41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4553B16"/>
    <w:multiLevelType w:val="hybridMultilevel"/>
    <w:tmpl w:val="00BA4AB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9" w15:restartNumberingAfterBreak="0">
    <w:nsid w:val="76B9707E"/>
    <w:multiLevelType w:val="hybridMultilevel"/>
    <w:tmpl w:val="A880C5CA"/>
    <w:lvl w:ilvl="0" w:tplc="A9781010">
      <w:start w:val="1"/>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605387636">
    <w:abstractNumId w:val="11"/>
  </w:num>
  <w:num w:numId="2" w16cid:durableId="2078622852">
    <w:abstractNumId w:val="17"/>
  </w:num>
  <w:num w:numId="3" w16cid:durableId="609513089">
    <w:abstractNumId w:val="6"/>
  </w:num>
  <w:num w:numId="4" w16cid:durableId="1604612579">
    <w:abstractNumId w:val="13"/>
  </w:num>
  <w:num w:numId="5" w16cid:durableId="1999530657">
    <w:abstractNumId w:val="1"/>
  </w:num>
  <w:num w:numId="6" w16cid:durableId="2127305619">
    <w:abstractNumId w:val="10"/>
  </w:num>
  <w:num w:numId="7" w16cid:durableId="1048454464">
    <w:abstractNumId w:val="20"/>
  </w:num>
  <w:num w:numId="8" w16cid:durableId="1468164850">
    <w:abstractNumId w:val="7"/>
  </w:num>
  <w:num w:numId="9" w16cid:durableId="762186671">
    <w:abstractNumId w:val="14"/>
  </w:num>
  <w:num w:numId="10" w16cid:durableId="1071124773">
    <w:abstractNumId w:val="16"/>
  </w:num>
  <w:num w:numId="11" w16cid:durableId="334765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5891030">
    <w:abstractNumId w:val="11"/>
  </w:num>
  <w:num w:numId="13" w16cid:durableId="1652060936">
    <w:abstractNumId w:val="11"/>
  </w:num>
  <w:num w:numId="14" w16cid:durableId="1495292144">
    <w:abstractNumId w:val="11"/>
  </w:num>
  <w:num w:numId="15" w16cid:durableId="1764455685">
    <w:abstractNumId w:val="11"/>
  </w:num>
  <w:num w:numId="16" w16cid:durableId="1529177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9482364">
    <w:abstractNumId w:val="11"/>
  </w:num>
  <w:num w:numId="18" w16cid:durableId="1207376533">
    <w:abstractNumId w:val="8"/>
  </w:num>
  <w:num w:numId="19" w16cid:durableId="1983346706">
    <w:abstractNumId w:val="4"/>
  </w:num>
  <w:num w:numId="20" w16cid:durableId="15171116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8490363">
    <w:abstractNumId w:val="11"/>
  </w:num>
  <w:num w:numId="22" w16cid:durableId="91974046">
    <w:abstractNumId w:val="15"/>
  </w:num>
  <w:num w:numId="23" w16cid:durableId="1066299551">
    <w:abstractNumId w:val="2"/>
  </w:num>
  <w:num w:numId="24" w16cid:durableId="216549783">
    <w:abstractNumId w:val="12"/>
  </w:num>
  <w:num w:numId="25" w16cid:durableId="1734083718">
    <w:abstractNumId w:val="9"/>
  </w:num>
  <w:num w:numId="26" w16cid:durableId="1007252599">
    <w:abstractNumId w:val="3"/>
  </w:num>
  <w:num w:numId="27" w16cid:durableId="720517496">
    <w:abstractNumId w:val="19"/>
  </w:num>
  <w:num w:numId="28" w16cid:durableId="17697642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6259949">
    <w:abstractNumId w:val="18"/>
  </w:num>
  <w:num w:numId="30" w16cid:durableId="51264688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0C"/>
    <w:rsid w:val="00003814"/>
    <w:rsid w:val="00005024"/>
    <w:rsid w:val="00007A18"/>
    <w:rsid w:val="00011B9B"/>
    <w:rsid w:val="00011F78"/>
    <w:rsid w:val="00012E75"/>
    <w:rsid w:val="000131F0"/>
    <w:rsid w:val="00013290"/>
    <w:rsid w:val="000133A7"/>
    <w:rsid w:val="000147A7"/>
    <w:rsid w:val="000153F5"/>
    <w:rsid w:val="00017AC6"/>
    <w:rsid w:val="00020597"/>
    <w:rsid w:val="0002421B"/>
    <w:rsid w:val="000262C2"/>
    <w:rsid w:val="00026FE3"/>
    <w:rsid w:val="00030902"/>
    <w:rsid w:val="00031F58"/>
    <w:rsid w:val="00033707"/>
    <w:rsid w:val="00034D28"/>
    <w:rsid w:val="00035AB8"/>
    <w:rsid w:val="00042474"/>
    <w:rsid w:val="00043437"/>
    <w:rsid w:val="000438BD"/>
    <w:rsid w:val="00043CE6"/>
    <w:rsid w:val="0004430E"/>
    <w:rsid w:val="00044786"/>
    <w:rsid w:val="00047576"/>
    <w:rsid w:val="00052AD8"/>
    <w:rsid w:val="0005331B"/>
    <w:rsid w:val="00053FE3"/>
    <w:rsid w:val="000545A6"/>
    <w:rsid w:val="00054F98"/>
    <w:rsid w:val="000555DF"/>
    <w:rsid w:val="00055749"/>
    <w:rsid w:val="00060CBE"/>
    <w:rsid w:val="000618C6"/>
    <w:rsid w:val="00064021"/>
    <w:rsid w:val="00064046"/>
    <w:rsid w:val="000657A1"/>
    <w:rsid w:val="0006606F"/>
    <w:rsid w:val="00066387"/>
    <w:rsid w:val="000677A4"/>
    <w:rsid w:val="00071205"/>
    <w:rsid w:val="00072A4C"/>
    <w:rsid w:val="00072DD3"/>
    <w:rsid w:val="0007719C"/>
    <w:rsid w:val="00077E9C"/>
    <w:rsid w:val="00080625"/>
    <w:rsid w:val="00081644"/>
    <w:rsid w:val="00082B2F"/>
    <w:rsid w:val="000847AE"/>
    <w:rsid w:val="000850E9"/>
    <w:rsid w:val="00087B84"/>
    <w:rsid w:val="000903E9"/>
    <w:rsid w:val="00090811"/>
    <w:rsid w:val="00091C16"/>
    <w:rsid w:val="00092026"/>
    <w:rsid w:val="00095295"/>
    <w:rsid w:val="00095659"/>
    <w:rsid w:val="00095F36"/>
    <w:rsid w:val="00096777"/>
    <w:rsid w:val="00096F50"/>
    <w:rsid w:val="00097745"/>
    <w:rsid w:val="000A05D4"/>
    <w:rsid w:val="000A3ACF"/>
    <w:rsid w:val="000A4550"/>
    <w:rsid w:val="000A5F37"/>
    <w:rsid w:val="000B07A6"/>
    <w:rsid w:val="000B1457"/>
    <w:rsid w:val="000B1EC2"/>
    <w:rsid w:val="000B1F87"/>
    <w:rsid w:val="000B305D"/>
    <w:rsid w:val="000B34AC"/>
    <w:rsid w:val="000B49DC"/>
    <w:rsid w:val="000B7169"/>
    <w:rsid w:val="000C05F0"/>
    <w:rsid w:val="000C1E29"/>
    <w:rsid w:val="000C5DD3"/>
    <w:rsid w:val="000C7D99"/>
    <w:rsid w:val="000C7E9B"/>
    <w:rsid w:val="000D1122"/>
    <w:rsid w:val="000D12C1"/>
    <w:rsid w:val="000D2B62"/>
    <w:rsid w:val="000D3F15"/>
    <w:rsid w:val="000D3FF6"/>
    <w:rsid w:val="000D4748"/>
    <w:rsid w:val="000E3147"/>
    <w:rsid w:val="000E471C"/>
    <w:rsid w:val="000E4AE2"/>
    <w:rsid w:val="000E5C32"/>
    <w:rsid w:val="000E5FAB"/>
    <w:rsid w:val="000F0336"/>
    <w:rsid w:val="000F0776"/>
    <w:rsid w:val="000F13B7"/>
    <w:rsid w:val="000F3B41"/>
    <w:rsid w:val="000F4248"/>
    <w:rsid w:val="000F4432"/>
    <w:rsid w:val="000F5186"/>
    <w:rsid w:val="000F6276"/>
    <w:rsid w:val="000F663E"/>
    <w:rsid w:val="000F6718"/>
    <w:rsid w:val="000F755C"/>
    <w:rsid w:val="00103228"/>
    <w:rsid w:val="001037DF"/>
    <w:rsid w:val="00105080"/>
    <w:rsid w:val="0010576F"/>
    <w:rsid w:val="00106C99"/>
    <w:rsid w:val="00110C35"/>
    <w:rsid w:val="00112964"/>
    <w:rsid w:val="00117FAE"/>
    <w:rsid w:val="00120307"/>
    <w:rsid w:val="00121023"/>
    <w:rsid w:val="001212BF"/>
    <w:rsid w:val="00122545"/>
    <w:rsid w:val="00123559"/>
    <w:rsid w:val="0012420E"/>
    <w:rsid w:val="001252BE"/>
    <w:rsid w:val="00126FD4"/>
    <w:rsid w:val="001305DA"/>
    <w:rsid w:val="00130B75"/>
    <w:rsid w:val="0013249B"/>
    <w:rsid w:val="00133132"/>
    <w:rsid w:val="00135061"/>
    <w:rsid w:val="0013567F"/>
    <w:rsid w:val="0013589B"/>
    <w:rsid w:val="00140512"/>
    <w:rsid w:val="001408F3"/>
    <w:rsid w:val="001414F4"/>
    <w:rsid w:val="00142D7B"/>
    <w:rsid w:val="00142E8C"/>
    <w:rsid w:val="0014711E"/>
    <w:rsid w:val="00150071"/>
    <w:rsid w:val="0015246E"/>
    <w:rsid w:val="00152530"/>
    <w:rsid w:val="00160E54"/>
    <w:rsid w:val="00160F07"/>
    <w:rsid w:val="00161DF4"/>
    <w:rsid w:val="00164B55"/>
    <w:rsid w:val="00165B77"/>
    <w:rsid w:val="00171CDA"/>
    <w:rsid w:val="00174BFE"/>
    <w:rsid w:val="00174C9C"/>
    <w:rsid w:val="001758D9"/>
    <w:rsid w:val="00175B69"/>
    <w:rsid w:val="001760CC"/>
    <w:rsid w:val="001770AB"/>
    <w:rsid w:val="00180B69"/>
    <w:rsid w:val="00181FBD"/>
    <w:rsid w:val="0018393F"/>
    <w:rsid w:val="00183CF3"/>
    <w:rsid w:val="00184F83"/>
    <w:rsid w:val="0018559D"/>
    <w:rsid w:val="001875C6"/>
    <w:rsid w:val="00187C8F"/>
    <w:rsid w:val="00190C8C"/>
    <w:rsid w:val="00192B92"/>
    <w:rsid w:val="001930CC"/>
    <w:rsid w:val="001A0ABA"/>
    <w:rsid w:val="001A1725"/>
    <w:rsid w:val="001A1D75"/>
    <w:rsid w:val="001A4C9B"/>
    <w:rsid w:val="001A6D6D"/>
    <w:rsid w:val="001A7D9F"/>
    <w:rsid w:val="001B0806"/>
    <w:rsid w:val="001B6F27"/>
    <w:rsid w:val="001C0944"/>
    <w:rsid w:val="001C3A49"/>
    <w:rsid w:val="001C5483"/>
    <w:rsid w:val="001D0896"/>
    <w:rsid w:val="001D12A0"/>
    <w:rsid w:val="001D12D5"/>
    <w:rsid w:val="001D273A"/>
    <w:rsid w:val="001D2D99"/>
    <w:rsid w:val="001D4CE6"/>
    <w:rsid w:val="001D6977"/>
    <w:rsid w:val="001D6B2E"/>
    <w:rsid w:val="001D792A"/>
    <w:rsid w:val="001E02EA"/>
    <w:rsid w:val="001E6621"/>
    <w:rsid w:val="001E693F"/>
    <w:rsid w:val="001F01D4"/>
    <w:rsid w:val="001F0F35"/>
    <w:rsid w:val="001F2066"/>
    <w:rsid w:val="001F673B"/>
    <w:rsid w:val="002003D2"/>
    <w:rsid w:val="002027AD"/>
    <w:rsid w:val="00205C32"/>
    <w:rsid w:val="00206092"/>
    <w:rsid w:val="0020749B"/>
    <w:rsid w:val="00214372"/>
    <w:rsid w:val="0021467E"/>
    <w:rsid w:val="002150B2"/>
    <w:rsid w:val="002215E3"/>
    <w:rsid w:val="002216DE"/>
    <w:rsid w:val="00221EB8"/>
    <w:rsid w:val="002270F8"/>
    <w:rsid w:val="0022779C"/>
    <w:rsid w:val="00227EC4"/>
    <w:rsid w:val="0023267B"/>
    <w:rsid w:val="00233726"/>
    <w:rsid w:val="00235297"/>
    <w:rsid w:val="00235BA9"/>
    <w:rsid w:val="0023744E"/>
    <w:rsid w:val="00237A6A"/>
    <w:rsid w:val="002406EC"/>
    <w:rsid w:val="00241461"/>
    <w:rsid w:val="00243071"/>
    <w:rsid w:val="00243BCF"/>
    <w:rsid w:val="002457A1"/>
    <w:rsid w:val="00246F06"/>
    <w:rsid w:val="0025172B"/>
    <w:rsid w:val="00251D16"/>
    <w:rsid w:val="00252552"/>
    <w:rsid w:val="002525B4"/>
    <w:rsid w:val="00252A75"/>
    <w:rsid w:val="0025548B"/>
    <w:rsid w:val="0026262E"/>
    <w:rsid w:val="00262CAF"/>
    <w:rsid w:val="002637B7"/>
    <w:rsid w:val="00263917"/>
    <w:rsid w:val="002670BB"/>
    <w:rsid w:val="00267705"/>
    <w:rsid w:val="002724AF"/>
    <w:rsid w:val="002750F7"/>
    <w:rsid w:val="00275577"/>
    <w:rsid w:val="00280EEA"/>
    <w:rsid w:val="00280FC9"/>
    <w:rsid w:val="002840B2"/>
    <w:rsid w:val="00286010"/>
    <w:rsid w:val="002876A3"/>
    <w:rsid w:val="002903EE"/>
    <w:rsid w:val="00291FC6"/>
    <w:rsid w:val="00293B4B"/>
    <w:rsid w:val="00295728"/>
    <w:rsid w:val="00295962"/>
    <w:rsid w:val="00296AB2"/>
    <w:rsid w:val="00297C3E"/>
    <w:rsid w:val="002A4A33"/>
    <w:rsid w:val="002B08DF"/>
    <w:rsid w:val="002B1A15"/>
    <w:rsid w:val="002B7373"/>
    <w:rsid w:val="002C17D1"/>
    <w:rsid w:val="002C4111"/>
    <w:rsid w:val="002C78E4"/>
    <w:rsid w:val="002D1633"/>
    <w:rsid w:val="002D3407"/>
    <w:rsid w:val="002D50CA"/>
    <w:rsid w:val="002D5A76"/>
    <w:rsid w:val="002D5CEC"/>
    <w:rsid w:val="002D6700"/>
    <w:rsid w:val="002D68F5"/>
    <w:rsid w:val="002D741D"/>
    <w:rsid w:val="002E06F8"/>
    <w:rsid w:val="002E0ECF"/>
    <w:rsid w:val="002E1DF4"/>
    <w:rsid w:val="002E1EC5"/>
    <w:rsid w:val="002E368E"/>
    <w:rsid w:val="002E62B4"/>
    <w:rsid w:val="002E6B46"/>
    <w:rsid w:val="002E708A"/>
    <w:rsid w:val="002E7E51"/>
    <w:rsid w:val="002F1430"/>
    <w:rsid w:val="002F3527"/>
    <w:rsid w:val="00300182"/>
    <w:rsid w:val="00300FBB"/>
    <w:rsid w:val="00301B7A"/>
    <w:rsid w:val="00302969"/>
    <w:rsid w:val="00304439"/>
    <w:rsid w:val="00305FC2"/>
    <w:rsid w:val="00306B8A"/>
    <w:rsid w:val="00310488"/>
    <w:rsid w:val="003112AE"/>
    <w:rsid w:val="00316141"/>
    <w:rsid w:val="00316704"/>
    <w:rsid w:val="00316BAA"/>
    <w:rsid w:val="00317BE4"/>
    <w:rsid w:val="003269F8"/>
    <w:rsid w:val="0032731E"/>
    <w:rsid w:val="003275A4"/>
    <w:rsid w:val="003306D6"/>
    <w:rsid w:val="00331434"/>
    <w:rsid w:val="00333463"/>
    <w:rsid w:val="00333875"/>
    <w:rsid w:val="003343EC"/>
    <w:rsid w:val="00334C50"/>
    <w:rsid w:val="003412B1"/>
    <w:rsid w:val="00341D26"/>
    <w:rsid w:val="0034467E"/>
    <w:rsid w:val="00345BED"/>
    <w:rsid w:val="00346728"/>
    <w:rsid w:val="00350634"/>
    <w:rsid w:val="003518F8"/>
    <w:rsid w:val="00353309"/>
    <w:rsid w:val="003536EC"/>
    <w:rsid w:val="00353A1E"/>
    <w:rsid w:val="00356451"/>
    <w:rsid w:val="003572BF"/>
    <w:rsid w:val="0035795D"/>
    <w:rsid w:val="00361B7A"/>
    <w:rsid w:val="00362334"/>
    <w:rsid w:val="0036420A"/>
    <w:rsid w:val="003648E4"/>
    <w:rsid w:val="00367018"/>
    <w:rsid w:val="003704EA"/>
    <w:rsid w:val="003727CA"/>
    <w:rsid w:val="00375FE2"/>
    <w:rsid w:val="00383476"/>
    <w:rsid w:val="003836EA"/>
    <w:rsid w:val="00383967"/>
    <w:rsid w:val="00384231"/>
    <w:rsid w:val="00395D1D"/>
    <w:rsid w:val="003A00B3"/>
    <w:rsid w:val="003A0267"/>
    <w:rsid w:val="003A5524"/>
    <w:rsid w:val="003A5D05"/>
    <w:rsid w:val="003A7CDF"/>
    <w:rsid w:val="003B2DA0"/>
    <w:rsid w:val="003B32ED"/>
    <w:rsid w:val="003B56D6"/>
    <w:rsid w:val="003B5B71"/>
    <w:rsid w:val="003B5F2F"/>
    <w:rsid w:val="003B6669"/>
    <w:rsid w:val="003B6B07"/>
    <w:rsid w:val="003B753D"/>
    <w:rsid w:val="003B7EA9"/>
    <w:rsid w:val="003C1465"/>
    <w:rsid w:val="003C314E"/>
    <w:rsid w:val="003C49D6"/>
    <w:rsid w:val="003C5608"/>
    <w:rsid w:val="003D0614"/>
    <w:rsid w:val="003D25B4"/>
    <w:rsid w:val="003D353F"/>
    <w:rsid w:val="003D6439"/>
    <w:rsid w:val="003D7A3D"/>
    <w:rsid w:val="003E0E7F"/>
    <w:rsid w:val="003E0ECD"/>
    <w:rsid w:val="003E1733"/>
    <w:rsid w:val="003E3916"/>
    <w:rsid w:val="003E444E"/>
    <w:rsid w:val="003E5092"/>
    <w:rsid w:val="003F091B"/>
    <w:rsid w:val="003F14CE"/>
    <w:rsid w:val="003F195E"/>
    <w:rsid w:val="003F1C69"/>
    <w:rsid w:val="003F5DEF"/>
    <w:rsid w:val="00400D91"/>
    <w:rsid w:val="00407F40"/>
    <w:rsid w:val="00410BB4"/>
    <w:rsid w:val="00410FB3"/>
    <w:rsid w:val="004119FA"/>
    <w:rsid w:val="00411C1A"/>
    <w:rsid w:val="0041769F"/>
    <w:rsid w:val="0041792D"/>
    <w:rsid w:val="004229D2"/>
    <w:rsid w:val="00422D9E"/>
    <w:rsid w:val="0042393D"/>
    <w:rsid w:val="00425228"/>
    <w:rsid w:val="00426A5B"/>
    <w:rsid w:val="00431583"/>
    <w:rsid w:val="004322C6"/>
    <w:rsid w:val="00434C41"/>
    <w:rsid w:val="00436B5D"/>
    <w:rsid w:val="00440B71"/>
    <w:rsid w:val="00445798"/>
    <w:rsid w:val="004468DF"/>
    <w:rsid w:val="004512F5"/>
    <w:rsid w:val="00451449"/>
    <w:rsid w:val="00452A68"/>
    <w:rsid w:val="004572C5"/>
    <w:rsid w:val="00466BDF"/>
    <w:rsid w:val="0046775C"/>
    <w:rsid w:val="00470350"/>
    <w:rsid w:val="0047390C"/>
    <w:rsid w:val="00474B4A"/>
    <w:rsid w:val="00481DA2"/>
    <w:rsid w:val="0048362C"/>
    <w:rsid w:val="0048675E"/>
    <w:rsid w:val="004873F3"/>
    <w:rsid w:val="0048792C"/>
    <w:rsid w:val="00490088"/>
    <w:rsid w:val="004908DA"/>
    <w:rsid w:val="004926C4"/>
    <w:rsid w:val="00493E50"/>
    <w:rsid w:val="00496D26"/>
    <w:rsid w:val="00496D8A"/>
    <w:rsid w:val="004A075B"/>
    <w:rsid w:val="004A17B1"/>
    <w:rsid w:val="004A2DA3"/>
    <w:rsid w:val="004A3B03"/>
    <w:rsid w:val="004A4662"/>
    <w:rsid w:val="004A4B11"/>
    <w:rsid w:val="004A79A8"/>
    <w:rsid w:val="004B3D13"/>
    <w:rsid w:val="004B3DC0"/>
    <w:rsid w:val="004B464D"/>
    <w:rsid w:val="004B4FC3"/>
    <w:rsid w:val="004B54FD"/>
    <w:rsid w:val="004B6526"/>
    <w:rsid w:val="004B750E"/>
    <w:rsid w:val="004B7AD8"/>
    <w:rsid w:val="004C00FA"/>
    <w:rsid w:val="004C092B"/>
    <w:rsid w:val="004C262B"/>
    <w:rsid w:val="004C34AD"/>
    <w:rsid w:val="004C4C07"/>
    <w:rsid w:val="004C5E78"/>
    <w:rsid w:val="004D03FD"/>
    <w:rsid w:val="004D1597"/>
    <w:rsid w:val="004D22A0"/>
    <w:rsid w:val="004D554A"/>
    <w:rsid w:val="004D72AF"/>
    <w:rsid w:val="004E1C60"/>
    <w:rsid w:val="004E2D97"/>
    <w:rsid w:val="004E4453"/>
    <w:rsid w:val="004E508A"/>
    <w:rsid w:val="004E528F"/>
    <w:rsid w:val="004E66CF"/>
    <w:rsid w:val="004F0C98"/>
    <w:rsid w:val="0050023B"/>
    <w:rsid w:val="00500C5E"/>
    <w:rsid w:val="00502DB5"/>
    <w:rsid w:val="00506CEA"/>
    <w:rsid w:val="00507A14"/>
    <w:rsid w:val="005145B2"/>
    <w:rsid w:val="00521E11"/>
    <w:rsid w:val="00525995"/>
    <w:rsid w:val="0052795B"/>
    <w:rsid w:val="005311D1"/>
    <w:rsid w:val="005353B9"/>
    <w:rsid w:val="00535DFE"/>
    <w:rsid w:val="00537C34"/>
    <w:rsid w:val="005406D2"/>
    <w:rsid w:val="00541084"/>
    <w:rsid w:val="005434C1"/>
    <w:rsid w:val="00543AE4"/>
    <w:rsid w:val="00545737"/>
    <w:rsid w:val="00546F3D"/>
    <w:rsid w:val="00547307"/>
    <w:rsid w:val="00547EDC"/>
    <w:rsid w:val="005522AE"/>
    <w:rsid w:val="00553C0C"/>
    <w:rsid w:val="005545EA"/>
    <w:rsid w:val="0055632B"/>
    <w:rsid w:val="005641F1"/>
    <w:rsid w:val="005650BC"/>
    <w:rsid w:val="005667F8"/>
    <w:rsid w:val="00573E98"/>
    <w:rsid w:val="005746C3"/>
    <w:rsid w:val="00575031"/>
    <w:rsid w:val="00575C21"/>
    <w:rsid w:val="005765A8"/>
    <w:rsid w:val="005824CC"/>
    <w:rsid w:val="0058262F"/>
    <w:rsid w:val="00582EBC"/>
    <w:rsid w:val="0058418F"/>
    <w:rsid w:val="0058478A"/>
    <w:rsid w:val="0058565C"/>
    <w:rsid w:val="00585A99"/>
    <w:rsid w:val="0058647F"/>
    <w:rsid w:val="005865E3"/>
    <w:rsid w:val="00587B46"/>
    <w:rsid w:val="005950A0"/>
    <w:rsid w:val="00595A60"/>
    <w:rsid w:val="00596F2D"/>
    <w:rsid w:val="005978C8"/>
    <w:rsid w:val="00597B02"/>
    <w:rsid w:val="005A0AAB"/>
    <w:rsid w:val="005A1496"/>
    <w:rsid w:val="005A2A36"/>
    <w:rsid w:val="005A2C0E"/>
    <w:rsid w:val="005A2DC2"/>
    <w:rsid w:val="005A40B6"/>
    <w:rsid w:val="005A42A9"/>
    <w:rsid w:val="005A4F22"/>
    <w:rsid w:val="005A4FAB"/>
    <w:rsid w:val="005A530D"/>
    <w:rsid w:val="005A55ED"/>
    <w:rsid w:val="005A5EB6"/>
    <w:rsid w:val="005A7B1A"/>
    <w:rsid w:val="005B1041"/>
    <w:rsid w:val="005B4A3C"/>
    <w:rsid w:val="005B521C"/>
    <w:rsid w:val="005B6DE6"/>
    <w:rsid w:val="005B7B6C"/>
    <w:rsid w:val="005B7D16"/>
    <w:rsid w:val="005B7F5B"/>
    <w:rsid w:val="005C0320"/>
    <w:rsid w:val="005C0F85"/>
    <w:rsid w:val="005C3081"/>
    <w:rsid w:val="005C3319"/>
    <w:rsid w:val="005C37AA"/>
    <w:rsid w:val="005C384F"/>
    <w:rsid w:val="005C3CF5"/>
    <w:rsid w:val="005C4350"/>
    <w:rsid w:val="005D2F18"/>
    <w:rsid w:val="005D405A"/>
    <w:rsid w:val="005D4C4B"/>
    <w:rsid w:val="005D6378"/>
    <w:rsid w:val="005E093E"/>
    <w:rsid w:val="005E1DF5"/>
    <w:rsid w:val="005E1E1C"/>
    <w:rsid w:val="005E3C0C"/>
    <w:rsid w:val="005E3D89"/>
    <w:rsid w:val="005E7A52"/>
    <w:rsid w:val="005E7DFE"/>
    <w:rsid w:val="005F217C"/>
    <w:rsid w:val="005F2C64"/>
    <w:rsid w:val="005F507C"/>
    <w:rsid w:val="005F5EB6"/>
    <w:rsid w:val="005F650F"/>
    <w:rsid w:val="00600487"/>
    <w:rsid w:val="00600CE6"/>
    <w:rsid w:val="006076AA"/>
    <w:rsid w:val="006077FD"/>
    <w:rsid w:val="0061560B"/>
    <w:rsid w:val="00616733"/>
    <w:rsid w:val="00616D11"/>
    <w:rsid w:val="00617630"/>
    <w:rsid w:val="00626B9A"/>
    <w:rsid w:val="00632680"/>
    <w:rsid w:val="00634AA6"/>
    <w:rsid w:val="00635737"/>
    <w:rsid w:val="00635E75"/>
    <w:rsid w:val="00636069"/>
    <w:rsid w:val="00637558"/>
    <w:rsid w:val="006404A9"/>
    <w:rsid w:val="006427CD"/>
    <w:rsid w:val="00643111"/>
    <w:rsid w:val="00643DC5"/>
    <w:rsid w:val="006520B2"/>
    <w:rsid w:val="00652E68"/>
    <w:rsid w:val="00656128"/>
    <w:rsid w:val="00657A7F"/>
    <w:rsid w:val="00660405"/>
    <w:rsid w:val="00662C74"/>
    <w:rsid w:val="00664339"/>
    <w:rsid w:val="00664E1D"/>
    <w:rsid w:val="00664FFF"/>
    <w:rsid w:val="0066515C"/>
    <w:rsid w:val="00667460"/>
    <w:rsid w:val="00673A56"/>
    <w:rsid w:val="0067456A"/>
    <w:rsid w:val="0067654B"/>
    <w:rsid w:val="00676CE0"/>
    <w:rsid w:val="006828EF"/>
    <w:rsid w:val="00683266"/>
    <w:rsid w:val="00684322"/>
    <w:rsid w:val="00685E96"/>
    <w:rsid w:val="00686488"/>
    <w:rsid w:val="006866DF"/>
    <w:rsid w:val="00686926"/>
    <w:rsid w:val="006876EE"/>
    <w:rsid w:val="00691150"/>
    <w:rsid w:val="0069359E"/>
    <w:rsid w:val="00693833"/>
    <w:rsid w:val="006A0706"/>
    <w:rsid w:val="006A10C3"/>
    <w:rsid w:val="006A15B0"/>
    <w:rsid w:val="006A232D"/>
    <w:rsid w:val="006A2C06"/>
    <w:rsid w:val="006B23EE"/>
    <w:rsid w:val="006B5460"/>
    <w:rsid w:val="006C2670"/>
    <w:rsid w:val="006C3D0E"/>
    <w:rsid w:val="006C4C04"/>
    <w:rsid w:val="006C7894"/>
    <w:rsid w:val="006D0599"/>
    <w:rsid w:val="006D1172"/>
    <w:rsid w:val="006D1F4A"/>
    <w:rsid w:val="006D3D97"/>
    <w:rsid w:val="006D5257"/>
    <w:rsid w:val="006D61A6"/>
    <w:rsid w:val="006E38CB"/>
    <w:rsid w:val="006E49B7"/>
    <w:rsid w:val="006E4BB4"/>
    <w:rsid w:val="006E4CA3"/>
    <w:rsid w:val="006F04F8"/>
    <w:rsid w:val="006F05FD"/>
    <w:rsid w:val="006F5634"/>
    <w:rsid w:val="006F5A3C"/>
    <w:rsid w:val="006F6B54"/>
    <w:rsid w:val="006F6C2D"/>
    <w:rsid w:val="006F6C75"/>
    <w:rsid w:val="0070115E"/>
    <w:rsid w:val="0070445F"/>
    <w:rsid w:val="0070558F"/>
    <w:rsid w:val="0070771C"/>
    <w:rsid w:val="0071052C"/>
    <w:rsid w:val="00710CB1"/>
    <w:rsid w:val="00711EC2"/>
    <w:rsid w:val="0071551E"/>
    <w:rsid w:val="007155A4"/>
    <w:rsid w:val="00716FE1"/>
    <w:rsid w:val="00720EDB"/>
    <w:rsid w:val="00721BDD"/>
    <w:rsid w:val="00725726"/>
    <w:rsid w:val="007258B2"/>
    <w:rsid w:val="0072622E"/>
    <w:rsid w:val="007275D1"/>
    <w:rsid w:val="00731C7C"/>
    <w:rsid w:val="00733B21"/>
    <w:rsid w:val="007343FF"/>
    <w:rsid w:val="00734E4B"/>
    <w:rsid w:val="00735D39"/>
    <w:rsid w:val="00736844"/>
    <w:rsid w:val="00736B16"/>
    <w:rsid w:val="00740F78"/>
    <w:rsid w:val="007411B1"/>
    <w:rsid w:val="00741A5F"/>
    <w:rsid w:val="00747A8A"/>
    <w:rsid w:val="00751BF5"/>
    <w:rsid w:val="007538F8"/>
    <w:rsid w:val="0075570A"/>
    <w:rsid w:val="007558ED"/>
    <w:rsid w:val="00757A02"/>
    <w:rsid w:val="00761693"/>
    <w:rsid w:val="00761E3E"/>
    <w:rsid w:val="00762508"/>
    <w:rsid w:val="007629FD"/>
    <w:rsid w:val="007632C3"/>
    <w:rsid w:val="00763BBC"/>
    <w:rsid w:val="00764C01"/>
    <w:rsid w:val="00771C74"/>
    <w:rsid w:val="00773A08"/>
    <w:rsid w:val="00773C14"/>
    <w:rsid w:val="00773EB6"/>
    <w:rsid w:val="00773F43"/>
    <w:rsid w:val="007757A6"/>
    <w:rsid w:val="0077603C"/>
    <w:rsid w:val="0077682A"/>
    <w:rsid w:val="00776874"/>
    <w:rsid w:val="00776FB6"/>
    <w:rsid w:val="00781B27"/>
    <w:rsid w:val="007824AF"/>
    <w:rsid w:val="007834B2"/>
    <w:rsid w:val="00784F5C"/>
    <w:rsid w:val="00785ED2"/>
    <w:rsid w:val="00790C85"/>
    <w:rsid w:val="0079242E"/>
    <w:rsid w:val="00793FBB"/>
    <w:rsid w:val="00796A35"/>
    <w:rsid w:val="007A2DF5"/>
    <w:rsid w:val="007A468C"/>
    <w:rsid w:val="007A58CB"/>
    <w:rsid w:val="007B1C90"/>
    <w:rsid w:val="007B1F71"/>
    <w:rsid w:val="007B3AFD"/>
    <w:rsid w:val="007B45CC"/>
    <w:rsid w:val="007B731C"/>
    <w:rsid w:val="007C18FE"/>
    <w:rsid w:val="007C2FAD"/>
    <w:rsid w:val="007C4430"/>
    <w:rsid w:val="007C44D0"/>
    <w:rsid w:val="007C485A"/>
    <w:rsid w:val="007C4BA7"/>
    <w:rsid w:val="007C6051"/>
    <w:rsid w:val="007D0050"/>
    <w:rsid w:val="007D0474"/>
    <w:rsid w:val="007D158B"/>
    <w:rsid w:val="007D30A9"/>
    <w:rsid w:val="007D3889"/>
    <w:rsid w:val="007D3A7D"/>
    <w:rsid w:val="007D4419"/>
    <w:rsid w:val="007D78A2"/>
    <w:rsid w:val="007E0712"/>
    <w:rsid w:val="007E0E2D"/>
    <w:rsid w:val="007E11EE"/>
    <w:rsid w:val="007E2520"/>
    <w:rsid w:val="007E4660"/>
    <w:rsid w:val="007E4687"/>
    <w:rsid w:val="007E5087"/>
    <w:rsid w:val="007E68C1"/>
    <w:rsid w:val="007F2900"/>
    <w:rsid w:val="007F6A0E"/>
    <w:rsid w:val="00801A90"/>
    <w:rsid w:val="00802A15"/>
    <w:rsid w:val="0080339F"/>
    <w:rsid w:val="00803418"/>
    <w:rsid w:val="00805085"/>
    <w:rsid w:val="00805522"/>
    <w:rsid w:val="008062FF"/>
    <w:rsid w:val="00807F65"/>
    <w:rsid w:val="008143CA"/>
    <w:rsid w:val="00814DC5"/>
    <w:rsid w:val="0081590C"/>
    <w:rsid w:val="008165F6"/>
    <w:rsid w:val="00816961"/>
    <w:rsid w:val="00817F82"/>
    <w:rsid w:val="0082082C"/>
    <w:rsid w:val="00821CD8"/>
    <w:rsid w:val="008222F4"/>
    <w:rsid w:val="00827911"/>
    <w:rsid w:val="008309F7"/>
    <w:rsid w:val="008321EB"/>
    <w:rsid w:val="008323EC"/>
    <w:rsid w:val="00832788"/>
    <w:rsid w:val="00834E1E"/>
    <w:rsid w:val="00835537"/>
    <w:rsid w:val="00837547"/>
    <w:rsid w:val="00847795"/>
    <w:rsid w:val="00853406"/>
    <w:rsid w:val="00854D4B"/>
    <w:rsid w:val="00856945"/>
    <w:rsid w:val="00857042"/>
    <w:rsid w:val="00862802"/>
    <w:rsid w:val="008644FA"/>
    <w:rsid w:val="008647A2"/>
    <w:rsid w:val="008652BF"/>
    <w:rsid w:val="008725F7"/>
    <w:rsid w:val="00875667"/>
    <w:rsid w:val="00875718"/>
    <w:rsid w:val="008763C3"/>
    <w:rsid w:val="00877606"/>
    <w:rsid w:val="00880525"/>
    <w:rsid w:val="00880F69"/>
    <w:rsid w:val="0089274A"/>
    <w:rsid w:val="00895670"/>
    <w:rsid w:val="00895CAE"/>
    <w:rsid w:val="00897C9C"/>
    <w:rsid w:val="008A0930"/>
    <w:rsid w:val="008A42F8"/>
    <w:rsid w:val="008A52B0"/>
    <w:rsid w:val="008A5657"/>
    <w:rsid w:val="008A5A5A"/>
    <w:rsid w:val="008B0B6A"/>
    <w:rsid w:val="008B1753"/>
    <w:rsid w:val="008B2633"/>
    <w:rsid w:val="008B5BA0"/>
    <w:rsid w:val="008C3438"/>
    <w:rsid w:val="008D7EAF"/>
    <w:rsid w:val="008E0BCC"/>
    <w:rsid w:val="008E10F7"/>
    <w:rsid w:val="008E3396"/>
    <w:rsid w:val="008E3759"/>
    <w:rsid w:val="008E3D86"/>
    <w:rsid w:val="008E74E0"/>
    <w:rsid w:val="008E7A24"/>
    <w:rsid w:val="008E7DE0"/>
    <w:rsid w:val="008F0219"/>
    <w:rsid w:val="008F05BB"/>
    <w:rsid w:val="008F3DDC"/>
    <w:rsid w:val="008F4055"/>
    <w:rsid w:val="008F40FD"/>
    <w:rsid w:val="008F529F"/>
    <w:rsid w:val="008F5896"/>
    <w:rsid w:val="008F6ADB"/>
    <w:rsid w:val="009005C0"/>
    <w:rsid w:val="0090284C"/>
    <w:rsid w:val="00903685"/>
    <w:rsid w:val="00903E47"/>
    <w:rsid w:val="00907AC3"/>
    <w:rsid w:val="00907DCC"/>
    <w:rsid w:val="009120E6"/>
    <w:rsid w:val="00912A65"/>
    <w:rsid w:val="009135DB"/>
    <w:rsid w:val="0091377A"/>
    <w:rsid w:val="00914A81"/>
    <w:rsid w:val="0091633F"/>
    <w:rsid w:val="009233AD"/>
    <w:rsid w:val="00925252"/>
    <w:rsid w:val="00926251"/>
    <w:rsid w:val="0093100D"/>
    <w:rsid w:val="009333D0"/>
    <w:rsid w:val="00934332"/>
    <w:rsid w:val="00934946"/>
    <w:rsid w:val="0093580F"/>
    <w:rsid w:val="00936C93"/>
    <w:rsid w:val="00941682"/>
    <w:rsid w:val="00943C6D"/>
    <w:rsid w:val="00950C2F"/>
    <w:rsid w:val="00952C8C"/>
    <w:rsid w:val="009565FA"/>
    <w:rsid w:val="009569DE"/>
    <w:rsid w:val="00957451"/>
    <w:rsid w:val="009578F2"/>
    <w:rsid w:val="0096078D"/>
    <w:rsid w:val="009621A8"/>
    <w:rsid w:val="00965452"/>
    <w:rsid w:val="009659DF"/>
    <w:rsid w:val="0096618E"/>
    <w:rsid w:val="00970FB0"/>
    <w:rsid w:val="009711CF"/>
    <w:rsid w:val="0097250C"/>
    <w:rsid w:val="00973C26"/>
    <w:rsid w:val="0097586D"/>
    <w:rsid w:val="0097590C"/>
    <w:rsid w:val="00976B77"/>
    <w:rsid w:val="00977606"/>
    <w:rsid w:val="009836F5"/>
    <w:rsid w:val="009845F7"/>
    <w:rsid w:val="00984A0A"/>
    <w:rsid w:val="00991242"/>
    <w:rsid w:val="009943DF"/>
    <w:rsid w:val="00994BC9"/>
    <w:rsid w:val="00996038"/>
    <w:rsid w:val="00996228"/>
    <w:rsid w:val="00997DA4"/>
    <w:rsid w:val="009A1489"/>
    <w:rsid w:val="009A3E92"/>
    <w:rsid w:val="009B04D7"/>
    <w:rsid w:val="009B25EA"/>
    <w:rsid w:val="009B2C56"/>
    <w:rsid w:val="009B3D1B"/>
    <w:rsid w:val="009C1B53"/>
    <w:rsid w:val="009C47E8"/>
    <w:rsid w:val="009C5D1C"/>
    <w:rsid w:val="009C6188"/>
    <w:rsid w:val="009D09AB"/>
    <w:rsid w:val="009D2CC4"/>
    <w:rsid w:val="009D32FC"/>
    <w:rsid w:val="009D44D1"/>
    <w:rsid w:val="009D6B0F"/>
    <w:rsid w:val="009E1CA9"/>
    <w:rsid w:val="009E2B3C"/>
    <w:rsid w:val="009E3E58"/>
    <w:rsid w:val="009E5AB1"/>
    <w:rsid w:val="009E613B"/>
    <w:rsid w:val="009E615F"/>
    <w:rsid w:val="009E6DD6"/>
    <w:rsid w:val="009E7311"/>
    <w:rsid w:val="009E78FB"/>
    <w:rsid w:val="009E7ABD"/>
    <w:rsid w:val="009F0A3E"/>
    <w:rsid w:val="009F3598"/>
    <w:rsid w:val="009F6DD8"/>
    <w:rsid w:val="009F7985"/>
    <w:rsid w:val="00A04602"/>
    <w:rsid w:val="00A04C02"/>
    <w:rsid w:val="00A052E2"/>
    <w:rsid w:val="00A06F4F"/>
    <w:rsid w:val="00A10B4F"/>
    <w:rsid w:val="00A1190B"/>
    <w:rsid w:val="00A11C89"/>
    <w:rsid w:val="00A11E1F"/>
    <w:rsid w:val="00A123C7"/>
    <w:rsid w:val="00A1257D"/>
    <w:rsid w:val="00A13FB8"/>
    <w:rsid w:val="00A1599D"/>
    <w:rsid w:val="00A15E36"/>
    <w:rsid w:val="00A228BC"/>
    <w:rsid w:val="00A22B46"/>
    <w:rsid w:val="00A2301C"/>
    <w:rsid w:val="00A23059"/>
    <w:rsid w:val="00A24003"/>
    <w:rsid w:val="00A254D7"/>
    <w:rsid w:val="00A26CE5"/>
    <w:rsid w:val="00A26E4A"/>
    <w:rsid w:val="00A3168D"/>
    <w:rsid w:val="00A31E58"/>
    <w:rsid w:val="00A32CA0"/>
    <w:rsid w:val="00A346C1"/>
    <w:rsid w:val="00A34A3D"/>
    <w:rsid w:val="00A35E62"/>
    <w:rsid w:val="00A36406"/>
    <w:rsid w:val="00A409F7"/>
    <w:rsid w:val="00A416B5"/>
    <w:rsid w:val="00A4199D"/>
    <w:rsid w:val="00A41CDF"/>
    <w:rsid w:val="00A43CE6"/>
    <w:rsid w:val="00A45B1D"/>
    <w:rsid w:val="00A5046B"/>
    <w:rsid w:val="00A52792"/>
    <w:rsid w:val="00A52AD7"/>
    <w:rsid w:val="00A5390B"/>
    <w:rsid w:val="00A554F9"/>
    <w:rsid w:val="00A5669B"/>
    <w:rsid w:val="00A57626"/>
    <w:rsid w:val="00A62A40"/>
    <w:rsid w:val="00A63879"/>
    <w:rsid w:val="00A645EA"/>
    <w:rsid w:val="00A67017"/>
    <w:rsid w:val="00A674AE"/>
    <w:rsid w:val="00A67A04"/>
    <w:rsid w:val="00A67B4B"/>
    <w:rsid w:val="00A710B2"/>
    <w:rsid w:val="00A77F4C"/>
    <w:rsid w:val="00A84BD4"/>
    <w:rsid w:val="00A84E96"/>
    <w:rsid w:val="00A867E1"/>
    <w:rsid w:val="00A935FC"/>
    <w:rsid w:val="00A93A3B"/>
    <w:rsid w:val="00A97156"/>
    <w:rsid w:val="00AB7E20"/>
    <w:rsid w:val="00AC1658"/>
    <w:rsid w:val="00AC369E"/>
    <w:rsid w:val="00AC57DB"/>
    <w:rsid w:val="00AD0054"/>
    <w:rsid w:val="00AD04FE"/>
    <w:rsid w:val="00AD062B"/>
    <w:rsid w:val="00AD2C14"/>
    <w:rsid w:val="00AD3DA5"/>
    <w:rsid w:val="00AD49D8"/>
    <w:rsid w:val="00AE0354"/>
    <w:rsid w:val="00AE0CAC"/>
    <w:rsid w:val="00AE3EF0"/>
    <w:rsid w:val="00AE5AE8"/>
    <w:rsid w:val="00AE6D2E"/>
    <w:rsid w:val="00AE6E5D"/>
    <w:rsid w:val="00AF1A97"/>
    <w:rsid w:val="00AF1CAD"/>
    <w:rsid w:val="00AF2F98"/>
    <w:rsid w:val="00AF3463"/>
    <w:rsid w:val="00AF3F7E"/>
    <w:rsid w:val="00AF476F"/>
    <w:rsid w:val="00AF5199"/>
    <w:rsid w:val="00AF643C"/>
    <w:rsid w:val="00AF657B"/>
    <w:rsid w:val="00AF70CB"/>
    <w:rsid w:val="00AF7BF2"/>
    <w:rsid w:val="00B016F3"/>
    <w:rsid w:val="00B0265C"/>
    <w:rsid w:val="00B04E38"/>
    <w:rsid w:val="00B10C01"/>
    <w:rsid w:val="00B11B01"/>
    <w:rsid w:val="00B16DD1"/>
    <w:rsid w:val="00B20767"/>
    <w:rsid w:val="00B20A9D"/>
    <w:rsid w:val="00B210D7"/>
    <w:rsid w:val="00B21A5B"/>
    <w:rsid w:val="00B23268"/>
    <w:rsid w:val="00B244F0"/>
    <w:rsid w:val="00B25DAE"/>
    <w:rsid w:val="00B276E4"/>
    <w:rsid w:val="00B35360"/>
    <w:rsid w:val="00B36F7D"/>
    <w:rsid w:val="00B40594"/>
    <w:rsid w:val="00B40F7E"/>
    <w:rsid w:val="00B41499"/>
    <w:rsid w:val="00B41B30"/>
    <w:rsid w:val="00B47D82"/>
    <w:rsid w:val="00B50BFC"/>
    <w:rsid w:val="00B5214D"/>
    <w:rsid w:val="00B53352"/>
    <w:rsid w:val="00B56463"/>
    <w:rsid w:val="00B611C4"/>
    <w:rsid w:val="00B639D0"/>
    <w:rsid w:val="00B65389"/>
    <w:rsid w:val="00B67AC5"/>
    <w:rsid w:val="00B7172D"/>
    <w:rsid w:val="00B757EB"/>
    <w:rsid w:val="00B77489"/>
    <w:rsid w:val="00B77817"/>
    <w:rsid w:val="00B80ED4"/>
    <w:rsid w:val="00B81A13"/>
    <w:rsid w:val="00B82F93"/>
    <w:rsid w:val="00B85836"/>
    <w:rsid w:val="00B87331"/>
    <w:rsid w:val="00B9079B"/>
    <w:rsid w:val="00B9387B"/>
    <w:rsid w:val="00B93A6C"/>
    <w:rsid w:val="00B93B08"/>
    <w:rsid w:val="00B948C2"/>
    <w:rsid w:val="00B951D3"/>
    <w:rsid w:val="00B9565C"/>
    <w:rsid w:val="00B9613E"/>
    <w:rsid w:val="00B96B5F"/>
    <w:rsid w:val="00BA009F"/>
    <w:rsid w:val="00BA0902"/>
    <w:rsid w:val="00BA3FF6"/>
    <w:rsid w:val="00BA4217"/>
    <w:rsid w:val="00BA6B76"/>
    <w:rsid w:val="00BB13A5"/>
    <w:rsid w:val="00BB1552"/>
    <w:rsid w:val="00BB1C1A"/>
    <w:rsid w:val="00BB29DB"/>
    <w:rsid w:val="00BB399C"/>
    <w:rsid w:val="00BB3DA0"/>
    <w:rsid w:val="00BB42C9"/>
    <w:rsid w:val="00BB6A8A"/>
    <w:rsid w:val="00BB7138"/>
    <w:rsid w:val="00BC0F00"/>
    <w:rsid w:val="00BC1CD9"/>
    <w:rsid w:val="00BC217A"/>
    <w:rsid w:val="00BC391D"/>
    <w:rsid w:val="00BC4ECC"/>
    <w:rsid w:val="00BC6A55"/>
    <w:rsid w:val="00BC7596"/>
    <w:rsid w:val="00BD0FFB"/>
    <w:rsid w:val="00BD35EE"/>
    <w:rsid w:val="00BD383A"/>
    <w:rsid w:val="00BD3AF9"/>
    <w:rsid w:val="00BD45DB"/>
    <w:rsid w:val="00BD5182"/>
    <w:rsid w:val="00BD6C1B"/>
    <w:rsid w:val="00BE0738"/>
    <w:rsid w:val="00BE1300"/>
    <w:rsid w:val="00BE172D"/>
    <w:rsid w:val="00BE29B1"/>
    <w:rsid w:val="00BE56CA"/>
    <w:rsid w:val="00BE5E0D"/>
    <w:rsid w:val="00BE6D38"/>
    <w:rsid w:val="00BF00B5"/>
    <w:rsid w:val="00BF128E"/>
    <w:rsid w:val="00BF145F"/>
    <w:rsid w:val="00BF36F0"/>
    <w:rsid w:val="00BF56F7"/>
    <w:rsid w:val="00BF7770"/>
    <w:rsid w:val="00C0054B"/>
    <w:rsid w:val="00C0410E"/>
    <w:rsid w:val="00C0509A"/>
    <w:rsid w:val="00C05BEE"/>
    <w:rsid w:val="00C06AC4"/>
    <w:rsid w:val="00C0760B"/>
    <w:rsid w:val="00C07DE7"/>
    <w:rsid w:val="00C12929"/>
    <w:rsid w:val="00C131A7"/>
    <w:rsid w:val="00C14AAE"/>
    <w:rsid w:val="00C15CC3"/>
    <w:rsid w:val="00C16D3C"/>
    <w:rsid w:val="00C1727B"/>
    <w:rsid w:val="00C205D6"/>
    <w:rsid w:val="00C20A2B"/>
    <w:rsid w:val="00C21D96"/>
    <w:rsid w:val="00C26382"/>
    <w:rsid w:val="00C30A8C"/>
    <w:rsid w:val="00C319DF"/>
    <w:rsid w:val="00C31C6F"/>
    <w:rsid w:val="00C33177"/>
    <w:rsid w:val="00C34B2D"/>
    <w:rsid w:val="00C35D51"/>
    <w:rsid w:val="00C37E4D"/>
    <w:rsid w:val="00C43114"/>
    <w:rsid w:val="00C43969"/>
    <w:rsid w:val="00C502D9"/>
    <w:rsid w:val="00C51C92"/>
    <w:rsid w:val="00C61805"/>
    <w:rsid w:val="00C61CCE"/>
    <w:rsid w:val="00C62AB5"/>
    <w:rsid w:val="00C6360B"/>
    <w:rsid w:val="00C63626"/>
    <w:rsid w:val="00C64F8F"/>
    <w:rsid w:val="00C65712"/>
    <w:rsid w:val="00C72043"/>
    <w:rsid w:val="00C72075"/>
    <w:rsid w:val="00C726F1"/>
    <w:rsid w:val="00C73453"/>
    <w:rsid w:val="00C73625"/>
    <w:rsid w:val="00C764FF"/>
    <w:rsid w:val="00C76545"/>
    <w:rsid w:val="00C76F88"/>
    <w:rsid w:val="00C77EC8"/>
    <w:rsid w:val="00C81405"/>
    <w:rsid w:val="00C825DC"/>
    <w:rsid w:val="00C82C88"/>
    <w:rsid w:val="00C8434B"/>
    <w:rsid w:val="00C84D99"/>
    <w:rsid w:val="00C85EE4"/>
    <w:rsid w:val="00C862B5"/>
    <w:rsid w:val="00C9020F"/>
    <w:rsid w:val="00C90D89"/>
    <w:rsid w:val="00C92032"/>
    <w:rsid w:val="00C928F2"/>
    <w:rsid w:val="00C93635"/>
    <w:rsid w:val="00C94BF2"/>
    <w:rsid w:val="00C95CB0"/>
    <w:rsid w:val="00CA1220"/>
    <w:rsid w:val="00CA5709"/>
    <w:rsid w:val="00CB0A21"/>
    <w:rsid w:val="00CB569E"/>
    <w:rsid w:val="00CB7C28"/>
    <w:rsid w:val="00CC1055"/>
    <w:rsid w:val="00CC18E2"/>
    <w:rsid w:val="00CC191E"/>
    <w:rsid w:val="00CC335E"/>
    <w:rsid w:val="00CC377C"/>
    <w:rsid w:val="00CC39C5"/>
    <w:rsid w:val="00CD055B"/>
    <w:rsid w:val="00CD0C2D"/>
    <w:rsid w:val="00CD16E8"/>
    <w:rsid w:val="00CD32C4"/>
    <w:rsid w:val="00CD48AC"/>
    <w:rsid w:val="00CD635F"/>
    <w:rsid w:val="00CD7929"/>
    <w:rsid w:val="00CE0144"/>
    <w:rsid w:val="00CE0370"/>
    <w:rsid w:val="00CE1521"/>
    <w:rsid w:val="00CE223C"/>
    <w:rsid w:val="00CE3C48"/>
    <w:rsid w:val="00CE49D2"/>
    <w:rsid w:val="00CE6492"/>
    <w:rsid w:val="00CF21E8"/>
    <w:rsid w:val="00CF37FA"/>
    <w:rsid w:val="00CF48E3"/>
    <w:rsid w:val="00CF5917"/>
    <w:rsid w:val="00CF78C2"/>
    <w:rsid w:val="00D0335F"/>
    <w:rsid w:val="00D06892"/>
    <w:rsid w:val="00D06BA4"/>
    <w:rsid w:val="00D06C41"/>
    <w:rsid w:val="00D107C1"/>
    <w:rsid w:val="00D12E05"/>
    <w:rsid w:val="00D12E7F"/>
    <w:rsid w:val="00D134F1"/>
    <w:rsid w:val="00D1651B"/>
    <w:rsid w:val="00D17367"/>
    <w:rsid w:val="00D17E4A"/>
    <w:rsid w:val="00D210DF"/>
    <w:rsid w:val="00D21B83"/>
    <w:rsid w:val="00D22AA3"/>
    <w:rsid w:val="00D234DF"/>
    <w:rsid w:val="00D30A55"/>
    <w:rsid w:val="00D31FE3"/>
    <w:rsid w:val="00D322FC"/>
    <w:rsid w:val="00D33A8F"/>
    <w:rsid w:val="00D3419E"/>
    <w:rsid w:val="00D3670F"/>
    <w:rsid w:val="00D41E9F"/>
    <w:rsid w:val="00D42579"/>
    <w:rsid w:val="00D46312"/>
    <w:rsid w:val="00D54636"/>
    <w:rsid w:val="00D563A5"/>
    <w:rsid w:val="00D60F3E"/>
    <w:rsid w:val="00D63C7C"/>
    <w:rsid w:val="00D648FA"/>
    <w:rsid w:val="00D64CEE"/>
    <w:rsid w:val="00D66EF2"/>
    <w:rsid w:val="00D70585"/>
    <w:rsid w:val="00D71642"/>
    <w:rsid w:val="00D71DA4"/>
    <w:rsid w:val="00D723D1"/>
    <w:rsid w:val="00D731E8"/>
    <w:rsid w:val="00D73E8F"/>
    <w:rsid w:val="00D7516A"/>
    <w:rsid w:val="00D76C1A"/>
    <w:rsid w:val="00D76EC9"/>
    <w:rsid w:val="00D76F3C"/>
    <w:rsid w:val="00D811F6"/>
    <w:rsid w:val="00D83D76"/>
    <w:rsid w:val="00D84185"/>
    <w:rsid w:val="00D84CE7"/>
    <w:rsid w:val="00D8537A"/>
    <w:rsid w:val="00D90561"/>
    <w:rsid w:val="00D962DE"/>
    <w:rsid w:val="00DA0940"/>
    <w:rsid w:val="00DA1A39"/>
    <w:rsid w:val="00DA2773"/>
    <w:rsid w:val="00DA3E4D"/>
    <w:rsid w:val="00DA64A6"/>
    <w:rsid w:val="00DA6BBB"/>
    <w:rsid w:val="00DA6C1E"/>
    <w:rsid w:val="00DB0784"/>
    <w:rsid w:val="00DB1450"/>
    <w:rsid w:val="00DB15C0"/>
    <w:rsid w:val="00DB2F8A"/>
    <w:rsid w:val="00DB564D"/>
    <w:rsid w:val="00DB5D54"/>
    <w:rsid w:val="00DB6680"/>
    <w:rsid w:val="00DC038E"/>
    <w:rsid w:val="00DC16D1"/>
    <w:rsid w:val="00DC20F6"/>
    <w:rsid w:val="00DC2243"/>
    <w:rsid w:val="00DD0514"/>
    <w:rsid w:val="00DD15AB"/>
    <w:rsid w:val="00DD317C"/>
    <w:rsid w:val="00DD47D2"/>
    <w:rsid w:val="00DD4815"/>
    <w:rsid w:val="00DD4BC8"/>
    <w:rsid w:val="00DD6BDE"/>
    <w:rsid w:val="00DD6C7A"/>
    <w:rsid w:val="00DE05C4"/>
    <w:rsid w:val="00DE1331"/>
    <w:rsid w:val="00DE1A80"/>
    <w:rsid w:val="00DE22BA"/>
    <w:rsid w:val="00DE238B"/>
    <w:rsid w:val="00DE788F"/>
    <w:rsid w:val="00DF0970"/>
    <w:rsid w:val="00DF42E2"/>
    <w:rsid w:val="00DF5969"/>
    <w:rsid w:val="00DF6C44"/>
    <w:rsid w:val="00DF7C5A"/>
    <w:rsid w:val="00E056B2"/>
    <w:rsid w:val="00E06815"/>
    <w:rsid w:val="00E07FFB"/>
    <w:rsid w:val="00E105E2"/>
    <w:rsid w:val="00E1072E"/>
    <w:rsid w:val="00E121F3"/>
    <w:rsid w:val="00E12A9D"/>
    <w:rsid w:val="00E134D8"/>
    <w:rsid w:val="00E1445E"/>
    <w:rsid w:val="00E14A1E"/>
    <w:rsid w:val="00E172F7"/>
    <w:rsid w:val="00E17FAF"/>
    <w:rsid w:val="00E17FF6"/>
    <w:rsid w:val="00E21593"/>
    <w:rsid w:val="00E2570F"/>
    <w:rsid w:val="00E25CCA"/>
    <w:rsid w:val="00E27D2B"/>
    <w:rsid w:val="00E30689"/>
    <w:rsid w:val="00E30A93"/>
    <w:rsid w:val="00E31843"/>
    <w:rsid w:val="00E333A4"/>
    <w:rsid w:val="00E35B45"/>
    <w:rsid w:val="00E37A34"/>
    <w:rsid w:val="00E41D9C"/>
    <w:rsid w:val="00E41F29"/>
    <w:rsid w:val="00E43478"/>
    <w:rsid w:val="00E44F33"/>
    <w:rsid w:val="00E46E85"/>
    <w:rsid w:val="00E4709A"/>
    <w:rsid w:val="00E52EE3"/>
    <w:rsid w:val="00E53B9D"/>
    <w:rsid w:val="00E53E19"/>
    <w:rsid w:val="00E54270"/>
    <w:rsid w:val="00E542CA"/>
    <w:rsid w:val="00E55D40"/>
    <w:rsid w:val="00E56476"/>
    <w:rsid w:val="00E57201"/>
    <w:rsid w:val="00E614C0"/>
    <w:rsid w:val="00E63512"/>
    <w:rsid w:val="00E67A70"/>
    <w:rsid w:val="00E70C51"/>
    <w:rsid w:val="00E71366"/>
    <w:rsid w:val="00E71587"/>
    <w:rsid w:val="00E73AE8"/>
    <w:rsid w:val="00E7546F"/>
    <w:rsid w:val="00E77274"/>
    <w:rsid w:val="00E802A7"/>
    <w:rsid w:val="00E819CC"/>
    <w:rsid w:val="00E82F08"/>
    <w:rsid w:val="00E82F0E"/>
    <w:rsid w:val="00E84537"/>
    <w:rsid w:val="00E92991"/>
    <w:rsid w:val="00E94C45"/>
    <w:rsid w:val="00E95C59"/>
    <w:rsid w:val="00EA0421"/>
    <w:rsid w:val="00EA136B"/>
    <w:rsid w:val="00EA1F38"/>
    <w:rsid w:val="00EA4CF4"/>
    <w:rsid w:val="00EA4F86"/>
    <w:rsid w:val="00EA5C36"/>
    <w:rsid w:val="00EB02A0"/>
    <w:rsid w:val="00EB05BE"/>
    <w:rsid w:val="00EB0AF0"/>
    <w:rsid w:val="00EB3B32"/>
    <w:rsid w:val="00EB4111"/>
    <w:rsid w:val="00EB5BB8"/>
    <w:rsid w:val="00EB7D74"/>
    <w:rsid w:val="00EC360E"/>
    <w:rsid w:val="00EC5639"/>
    <w:rsid w:val="00EC574F"/>
    <w:rsid w:val="00EC6C30"/>
    <w:rsid w:val="00ED0B27"/>
    <w:rsid w:val="00ED29AD"/>
    <w:rsid w:val="00ED3B98"/>
    <w:rsid w:val="00ED4A27"/>
    <w:rsid w:val="00ED7438"/>
    <w:rsid w:val="00EE02A1"/>
    <w:rsid w:val="00EE237D"/>
    <w:rsid w:val="00EE2BFB"/>
    <w:rsid w:val="00EE2ED4"/>
    <w:rsid w:val="00EE394A"/>
    <w:rsid w:val="00EE5EFE"/>
    <w:rsid w:val="00EF29EB"/>
    <w:rsid w:val="00EF6294"/>
    <w:rsid w:val="00EF770E"/>
    <w:rsid w:val="00F046A0"/>
    <w:rsid w:val="00F07DC7"/>
    <w:rsid w:val="00F1055F"/>
    <w:rsid w:val="00F1275D"/>
    <w:rsid w:val="00F139F0"/>
    <w:rsid w:val="00F17D9D"/>
    <w:rsid w:val="00F25B89"/>
    <w:rsid w:val="00F25F74"/>
    <w:rsid w:val="00F30D29"/>
    <w:rsid w:val="00F32591"/>
    <w:rsid w:val="00F32968"/>
    <w:rsid w:val="00F34742"/>
    <w:rsid w:val="00F354CF"/>
    <w:rsid w:val="00F3662A"/>
    <w:rsid w:val="00F37C5D"/>
    <w:rsid w:val="00F40E10"/>
    <w:rsid w:val="00F426DD"/>
    <w:rsid w:val="00F45A83"/>
    <w:rsid w:val="00F45C55"/>
    <w:rsid w:val="00F50063"/>
    <w:rsid w:val="00F50462"/>
    <w:rsid w:val="00F50B44"/>
    <w:rsid w:val="00F52984"/>
    <w:rsid w:val="00F54332"/>
    <w:rsid w:val="00F5446B"/>
    <w:rsid w:val="00F54DB1"/>
    <w:rsid w:val="00F55758"/>
    <w:rsid w:val="00F55E95"/>
    <w:rsid w:val="00F5668A"/>
    <w:rsid w:val="00F61E3B"/>
    <w:rsid w:val="00F62F99"/>
    <w:rsid w:val="00F67D32"/>
    <w:rsid w:val="00F72B7D"/>
    <w:rsid w:val="00F735F5"/>
    <w:rsid w:val="00F75433"/>
    <w:rsid w:val="00F775C4"/>
    <w:rsid w:val="00F8343E"/>
    <w:rsid w:val="00F91E50"/>
    <w:rsid w:val="00F94A8B"/>
    <w:rsid w:val="00F94F2A"/>
    <w:rsid w:val="00FA0447"/>
    <w:rsid w:val="00FA3149"/>
    <w:rsid w:val="00FA346E"/>
    <w:rsid w:val="00FA404F"/>
    <w:rsid w:val="00FA5533"/>
    <w:rsid w:val="00FA5622"/>
    <w:rsid w:val="00FA5B35"/>
    <w:rsid w:val="00FA70E6"/>
    <w:rsid w:val="00FA7A7A"/>
    <w:rsid w:val="00FA7ABB"/>
    <w:rsid w:val="00FB2BC2"/>
    <w:rsid w:val="00FB32C6"/>
    <w:rsid w:val="00FB51B8"/>
    <w:rsid w:val="00FB6473"/>
    <w:rsid w:val="00FC5EE4"/>
    <w:rsid w:val="00FC6913"/>
    <w:rsid w:val="00FC6A4C"/>
    <w:rsid w:val="00FC735A"/>
    <w:rsid w:val="00FC7A32"/>
    <w:rsid w:val="00FD10F0"/>
    <w:rsid w:val="00FD1E9C"/>
    <w:rsid w:val="00FD23E5"/>
    <w:rsid w:val="00FD4204"/>
    <w:rsid w:val="00FD46C6"/>
    <w:rsid w:val="00FD4E09"/>
    <w:rsid w:val="00FD6335"/>
    <w:rsid w:val="00FE180F"/>
    <w:rsid w:val="00FE37EB"/>
    <w:rsid w:val="00FE3E26"/>
    <w:rsid w:val="00FE524A"/>
    <w:rsid w:val="00FE6D11"/>
    <w:rsid w:val="00FF16F0"/>
    <w:rsid w:val="00FF1936"/>
    <w:rsid w:val="00FF2B76"/>
    <w:rsid w:val="00FF2F3C"/>
    <w:rsid w:val="00FF3E15"/>
    <w:rsid w:val="00FF55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50624AD"/>
  <w15:docId w15:val="{872238AA-494E-4451-9E18-B61F2E71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2BF"/>
    <w:pPr>
      <w:spacing w:line="300" w:lineRule="atLeast"/>
    </w:pPr>
    <w:rPr>
      <w:rFonts w:ascii="Arial" w:hAnsi="Arial"/>
      <w:sz w:val="19"/>
      <w:szCs w:val="19"/>
    </w:rPr>
  </w:style>
  <w:style w:type="paragraph" w:styleId="Overskrift1">
    <w:name w:val="heading 1"/>
    <w:basedOn w:val="Normal"/>
    <w:next w:val="Normal"/>
    <w:qFormat/>
    <w:rsid w:val="0081590C"/>
    <w:pPr>
      <w:keepNext/>
      <w:numPr>
        <w:numId w:val="1"/>
      </w:numPr>
      <w:spacing w:before="240" w:after="60"/>
      <w:outlineLvl w:val="0"/>
    </w:pPr>
    <w:rPr>
      <w:rFonts w:cs="Arial"/>
      <w:b/>
      <w:bCs/>
      <w:kern w:val="32"/>
      <w:sz w:val="32"/>
      <w:szCs w:val="32"/>
    </w:rPr>
  </w:style>
  <w:style w:type="paragraph" w:styleId="Overskrift2">
    <w:name w:val="heading 2"/>
    <w:aliases w:val="Kapitel"/>
    <w:basedOn w:val="Normal"/>
    <w:next w:val="Normal"/>
    <w:link w:val="Overskrift2Tegn"/>
    <w:qFormat/>
    <w:rsid w:val="0081590C"/>
    <w:pPr>
      <w:keepNext/>
      <w:numPr>
        <w:ilvl w:val="1"/>
        <w:numId w:val="1"/>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uiPriority w:val="99"/>
    <w:rsid w:val="0081590C"/>
    <w:rPr>
      <w:dstrike w:val="0"/>
      <w:color w:val="666699"/>
      <w:u w:val="none"/>
      <w:effect w:val="none"/>
    </w:rPr>
  </w:style>
  <w:style w:type="paragraph" w:styleId="INNH1">
    <w:name w:val="toc 1"/>
    <w:basedOn w:val="Normal"/>
    <w:next w:val="Normal"/>
    <w:autoRedefine/>
    <w:uiPriority w:val="39"/>
    <w:rsid w:val="006B23EE"/>
    <w:pPr>
      <w:spacing w:before="240" w:after="120"/>
    </w:pPr>
    <w:rPr>
      <w:rFonts w:asciiTheme="minorHAnsi" w:hAnsiTheme="minorHAnsi" w:cstheme="minorHAnsi"/>
      <w:b/>
      <w:bCs/>
      <w:sz w:val="20"/>
      <w:szCs w:val="20"/>
    </w:rPr>
  </w:style>
  <w:style w:type="paragraph" w:styleId="INNH2">
    <w:name w:val="toc 2"/>
    <w:basedOn w:val="Normal"/>
    <w:next w:val="Normal"/>
    <w:autoRedefine/>
    <w:uiPriority w:val="39"/>
    <w:rsid w:val="0081590C"/>
    <w:pPr>
      <w:spacing w:before="120"/>
      <w:ind w:left="190"/>
    </w:pPr>
    <w:rPr>
      <w:rFonts w:asciiTheme="minorHAnsi" w:hAnsiTheme="minorHAnsi" w:cstheme="minorHAnsi"/>
      <w:i/>
      <w:iCs/>
      <w:sz w:val="20"/>
      <w:szCs w:val="20"/>
    </w:rPr>
  </w:style>
  <w:style w:type="paragraph" w:styleId="Merknadstekst">
    <w:name w:val="annotation text"/>
    <w:basedOn w:val="Normal"/>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uiPriority w:val="59"/>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semiHidden/>
    <w:rsid w:val="007E5087"/>
    <w:rPr>
      <w:vertAlign w:val="superscript"/>
    </w:rPr>
  </w:style>
  <w:style w:type="character" w:styleId="Utheving">
    <w:name w:val="Emphasis"/>
    <w:qFormat/>
    <w:rsid w:val="00D1651B"/>
    <w:rPr>
      <w:i/>
      <w:iCs/>
    </w:rPr>
  </w:style>
  <w:style w:type="character" w:customStyle="1" w:styleId="BrdtekstTegn">
    <w:name w:val="Brødtekst Tegn"/>
    <w:link w:val="Brdtekst"/>
    <w:rsid w:val="00ED7438"/>
    <w:rPr>
      <w:rFonts w:ascii="DepCentury Old Style" w:hAnsi="DepCentury Old Style"/>
      <w:sz w:val="22"/>
      <w:lang w:val="nb-NO" w:eastAsia="nb-NO" w:bidi="ar-SA"/>
    </w:rPr>
  </w:style>
  <w:style w:type="character" w:customStyle="1" w:styleId="BodyTextChar">
    <w:name w:val="Body Text Char"/>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link w:val="Brdtekstinnrykk3"/>
    <w:rsid w:val="00BF00B5"/>
    <w:rPr>
      <w:rFonts w:ascii="Arial" w:hAnsi="Arial"/>
      <w:iCs/>
      <w:snapToGrid w:val="0"/>
      <w:sz w:val="16"/>
      <w:szCs w:val="16"/>
    </w:rPr>
  </w:style>
  <w:style w:type="character" w:customStyle="1" w:styleId="TopptekstTegn">
    <w:name w:val="Topptekst Tegn"/>
    <w:link w:val="Topptekst"/>
    <w:uiPriority w:val="99"/>
    <w:rsid w:val="00925252"/>
    <w:rPr>
      <w:rFonts w:ascii="Arial" w:hAnsi="Arial"/>
      <w:sz w:val="19"/>
      <w:szCs w:val="19"/>
    </w:rPr>
  </w:style>
  <w:style w:type="character" w:customStyle="1" w:styleId="Overskrift2Tegn">
    <w:name w:val="Overskrift 2 Tegn"/>
    <w:aliases w:val="Kapitel Tegn"/>
    <w:link w:val="Overskrift2"/>
    <w:rsid w:val="00925252"/>
    <w:rPr>
      <w:rFonts w:ascii="Arial" w:hAnsi="Arial" w:cs="Arial"/>
      <w:b/>
      <w:bCs/>
      <w:i/>
      <w:iCs/>
      <w:sz w:val="28"/>
      <w:szCs w:val="28"/>
    </w:rPr>
  </w:style>
  <w:style w:type="paragraph" w:styleId="Revisjon">
    <w:name w:val="Revision"/>
    <w:hidden/>
    <w:uiPriority w:val="99"/>
    <w:semiHidden/>
    <w:rsid w:val="009C5D1C"/>
    <w:rPr>
      <w:rFonts w:ascii="Arial" w:hAnsi="Arial"/>
      <w:sz w:val="19"/>
      <w:szCs w:val="19"/>
    </w:rPr>
  </w:style>
  <w:style w:type="character" w:customStyle="1" w:styleId="BunntekstTegn">
    <w:name w:val="Bunntekst Tegn"/>
    <w:basedOn w:val="Standardskriftforavsnitt"/>
    <w:link w:val="Bunntekst"/>
    <w:uiPriority w:val="99"/>
    <w:rsid w:val="00384231"/>
    <w:rPr>
      <w:rFonts w:ascii="Arial" w:hAnsi="Arial"/>
      <w:sz w:val="19"/>
      <w:szCs w:val="19"/>
    </w:rPr>
  </w:style>
  <w:style w:type="character" w:customStyle="1" w:styleId="Ulstomtale1">
    <w:name w:val="Uløst omtale1"/>
    <w:basedOn w:val="Standardskriftforavsnitt"/>
    <w:uiPriority w:val="99"/>
    <w:semiHidden/>
    <w:unhideWhenUsed/>
    <w:rsid w:val="00BF36F0"/>
    <w:rPr>
      <w:color w:val="808080"/>
      <w:shd w:val="clear" w:color="auto" w:fill="E6E6E6"/>
    </w:rPr>
  </w:style>
  <w:style w:type="paragraph" w:customStyle="1" w:styleId="Standard">
    <w:name w:val="Standard"/>
    <w:rsid w:val="003269F8"/>
    <w:pPr>
      <w:widowControl w:val="0"/>
      <w:tabs>
        <w:tab w:val="left" w:pos="709"/>
      </w:tabs>
      <w:suppressAutoHyphens/>
      <w:spacing w:after="200" w:line="276" w:lineRule="auto"/>
    </w:pPr>
    <w:rPr>
      <w:rFonts w:ascii="PT Sans" w:eastAsia="WenQuanYi Micro Hei" w:hAnsi="PT Sans" w:cs="Lohit Hindi"/>
      <w:sz w:val="22"/>
      <w:szCs w:val="24"/>
      <w:lang w:eastAsia="zh-CN" w:bidi="hi-IN"/>
    </w:rPr>
  </w:style>
  <w:style w:type="paragraph" w:styleId="Overskriftforinnholdsfortegnelse">
    <w:name w:val="TOC Heading"/>
    <w:basedOn w:val="Overskrift1"/>
    <w:next w:val="Normal"/>
    <w:uiPriority w:val="39"/>
    <w:unhideWhenUsed/>
    <w:qFormat/>
    <w:rsid w:val="006E4BB4"/>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NH3">
    <w:name w:val="toc 3"/>
    <w:basedOn w:val="Normal"/>
    <w:next w:val="Normal"/>
    <w:autoRedefine/>
    <w:uiPriority w:val="39"/>
    <w:unhideWhenUsed/>
    <w:rsid w:val="007A58CB"/>
    <w:pPr>
      <w:ind w:left="380"/>
    </w:pPr>
    <w:rPr>
      <w:rFonts w:asciiTheme="minorHAnsi" w:hAnsiTheme="minorHAnsi" w:cstheme="minorHAnsi"/>
      <w:sz w:val="20"/>
      <w:szCs w:val="20"/>
    </w:rPr>
  </w:style>
  <w:style w:type="paragraph" w:styleId="INNH4">
    <w:name w:val="toc 4"/>
    <w:basedOn w:val="Normal"/>
    <w:next w:val="Normal"/>
    <w:autoRedefine/>
    <w:unhideWhenUsed/>
    <w:rsid w:val="00E1072E"/>
    <w:pPr>
      <w:ind w:left="570"/>
    </w:pPr>
    <w:rPr>
      <w:rFonts w:asciiTheme="minorHAnsi" w:hAnsiTheme="minorHAnsi" w:cstheme="minorHAnsi"/>
      <w:sz w:val="20"/>
      <w:szCs w:val="20"/>
    </w:rPr>
  </w:style>
  <w:style w:type="paragraph" w:styleId="INNH5">
    <w:name w:val="toc 5"/>
    <w:basedOn w:val="Normal"/>
    <w:next w:val="Normal"/>
    <w:autoRedefine/>
    <w:unhideWhenUsed/>
    <w:rsid w:val="00E1072E"/>
    <w:pPr>
      <w:ind w:left="760"/>
    </w:pPr>
    <w:rPr>
      <w:rFonts w:asciiTheme="minorHAnsi" w:hAnsiTheme="minorHAnsi" w:cstheme="minorHAnsi"/>
      <w:sz w:val="20"/>
      <w:szCs w:val="20"/>
    </w:rPr>
  </w:style>
  <w:style w:type="paragraph" w:styleId="INNH6">
    <w:name w:val="toc 6"/>
    <w:basedOn w:val="Normal"/>
    <w:next w:val="Normal"/>
    <w:autoRedefine/>
    <w:unhideWhenUsed/>
    <w:rsid w:val="00E1072E"/>
    <w:pPr>
      <w:ind w:left="950"/>
    </w:pPr>
    <w:rPr>
      <w:rFonts w:asciiTheme="minorHAnsi" w:hAnsiTheme="minorHAnsi" w:cstheme="minorHAnsi"/>
      <w:sz w:val="20"/>
      <w:szCs w:val="20"/>
    </w:rPr>
  </w:style>
  <w:style w:type="paragraph" w:styleId="INNH7">
    <w:name w:val="toc 7"/>
    <w:basedOn w:val="Normal"/>
    <w:next w:val="Normal"/>
    <w:autoRedefine/>
    <w:unhideWhenUsed/>
    <w:rsid w:val="00E1072E"/>
    <w:pPr>
      <w:ind w:left="1140"/>
    </w:pPr>
    <w:rPr>
      <w:rFonts w:asciiTheme="minorHAnsi" w:hAnsiTheme="minorHAnsi" w:cstheme="minorHAnsi"/>
      <w:sz w:val="20"/>
      <w:szCs w:val="20"/>
    </w:rPr>
  </w:style>
  <w:style w:type="paragraph" w:styleId="INNH8">
    <w:name w:val="toc 8"/>
    <w:basedOn w:val="Normal"/>
    <w:next w:val="Normal"/>
    <w:autoRedefine/>
    <w:unhideWhenUsed/>
    <w:rsid w:val="00E1072E"/>
    <w:pPr>
      <w:ind w:left="1330"/>
    </w:pPr>
    <w:rPr>
      <w:rFonts w:asciiTheme="minorHAnsi" w:hAnsiTheme="minorHAnsi" w:cstheme="minorHAnsi"/>
      <w:sz w:val="20"/>
      <w:szCs w:val="20"/>
    </w:rPr>
  </w:style>
  <w:style w:type="paragraph" w:styleId="INNH9">
    <w:name w:val="toc 9"/>
    <w:basedOn w:val="Normal"/>
    <w:next w:val="Normal"/>
    <w:autoRedefine/>
    <w:unhideWhenUsed/>
    <w:rsid w:val="00E1072E"/>
    <w:pPr>
      <w:ind w:left="1520"/>
    </w:pPr>
    <w:rPr>
      <w:rFonts w:asciiTheme="minorHAnsi" w:hAnsiTheme="minorHAnsi" w:cstheme="minorHAnsi"/>
      <w:sz w:val="20"/>
      <w:szCs w:val="20"/>
    </w:rPr>
  </w:style>
  <w:style w:type="paragraph" w:styleId="Listeavsnitt">
    <w:name w:val="List Paragraph"/>
    <w:aliases w:val="Lister"/>
    <w:basedOn w:val="Normal"/>
    <w:uiPriority w:val="34"/>
    <w:qFormat/>
    <w:rsid w:val="005C4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7431">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175656109">
      <w:bodyDiv w:val="1"/>
      <w:marLeft w:val="0"/>
      <w:marRight w:val="0"/>
      <w:marTop w:val="0"/>
      <w:marBottom w:val="0"/>
      <w:divBdr>
        <w:top w:val="none" w:sz="0" w:space="0" w:color="auto"/>
        <w:left w:val="none" w:sz="0" w:space="0" w:color="auto"/>
        <w:bottom w:val="none" w:sz="0" w:space="0" w:color="auto"/>
        <w:right w:val="none" w:sz="0" w:space="0" w:color="auto"/>
      </w:divBdr>
    </w:div>
    <w:div w:id="198864074">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563175500">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305999">
      <w:bodyDiv w:val="1"/>
      <w:marLeft w:val="0"/>
      <w:marRight w:val="0"/>
      <w:marTop w:val="0"/>
      <w:marBottom w:val="0"/>
      <w:divBdr>
        <w:top w:val="none" w:sz="0" w:space="0" w:color="auto"/>
        <w:left w:val="none" w:sz="0" w:space="0" w:color="auto"/>
        <w:bottom w:val="none" w:sz="0" w:space="0" w:color="auto"/>
        <w:right w:val="none" w:sz="0" w:space="0" w:color="auto"/>
      </w:divBdr>
    </w:div>
    <w:div w:id="738596771">
      <w:bodyDiv w:val="1"/>
      <w:marLeft w:val="0"/>
      <w:marRight w:val="0"/>
      <w:marTop w:val="0"/>
      <w:marBottom w:val="0"/>
      <w:divBdr>
        <w:top w:val="none" w:sz="0" w:space="0" w:color="auto"/>
        <w:left w:val="none" w:sz="0" w:space="0" w:color="auto"/>
        <w:bottom w:val="none" w:sz="0" w:space="0" w:color="auto"/>
        <w:right w:val="none" w:sz="0" w:space="0" w:color="auto"/>
      </w:divBdr>
    </w:div>
    <w:div w:id="768893949">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01327945">
      <w:bodyDiv w:val="1"/>
      <w:marLeft w:val="0"/>
      <w:marRight w:val="0"/>
      <w:marTop w:val="0"/>
      <w:marBottom w:val="0"/>
      <w:divBdr>
        <w:top w:val="none" w:sz="0" w:space="0" w:color="auto"/>
        <w:left w:val="none" w:sz="0" w:space="0" w:color="auto"/>
        <w:bottom w:val="none" w:sz="0" w:space="0" w:color="auto"/>
        <w:right w:val="none" w:sz="0" w:space="0" w:color="auto"/>
      </w:divBdr>
    </w:div>
    <w:div w:id="1009330551">
      <w:bodyDiv w:val="1"/>
      <w:marLeft w:val="0"/>
      <w:marRight w:val="0"/>
      <w:marTop w:val="0"/>
      <w:marBottom w:val="0"/>
      <w:divBdr>
        <w:top w:val="none" w:sz="0" w:space="0" w:color="auto"/>
        <w:left w:val="none" w:sz="0" w:space="0" w:color="auto"/>
        <w:bottom w:val="none" w:sz="0" w:space="0" w:color="auto"/>
        <w:right w:val="none" w:sz="0" w:space="0" w:color="auto"/>
      </w:divBdr>
    </w:div>
    <w:div w:id="1137062695">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846480085">
      <w:bodyDiv w:val="1"/>
      <w:marLeft w:val="0"/>
      <w:marRight w:val="0"/>
      <w:marTop w:val="0"/>
      <w:marBottom w:val="0"/>
      <w:divBdr>
        <w:top w:val="none" w:sz="0" w:space="0" w:color="auto"/>
        <w:left w:val="none" w:sz="0" w:space="0" w:color="auto"/>
        <w:bottom w:val="none" w:sz="0" w:space="0" w:color="auto"/>
        <w:right w:val="none" w:sz="0" w:space="0" w:color="auto"/>
      </w:divBdr>
    </w:div>
    <w:div w:id="19259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e3a035-9b64-4855-ba7b-8ef91fb2f9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561C055253974BBE0F4F03FBC66ECC" ma:contentTypeVersion="11" ma:contentTypeDescription="Opprett et nytt dokument." ma:contentTypeScope="" ma:versionID="43b27b9194ffff6b1716745528ba572a">
  <xsd:schema xmlns:xsd="http://www.w3.org/2001/XMLSchema" xmlns:xs="http://www.w3.org/2001/XMLSchema" xmlns:p="http://schemas.microsoft.com/office/2006/metadata/properties" xmlns:ns2="4ce3a035-9b64-4855-ba7b-8ef91fb2f9a1" targetNamespace="http://schemas.microsoft.com/office/2006/metadata/properties" ma:root="true" ma:fieldsID="821952fe690ffe26896bf7e06b033cca" ns2:_="">
    <xsd:import namespace="4ce3a035-9b64-4855-ba7b-8ef91fb2f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3a035-9b64-4855-ba7b-8ef91fb2f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2d3d3829-c886-45d9-be25-144c0f4b3e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BDF6E-A6F9-42D6-8AFC-B82681BE5E47}">
  <ds:schemaRefs>
    <ds:schemaRef ds:uri="http://schemas.microsoft.com/office/2006/metadata/properties"/>
    <ds:schemaRef ds:uri="http://schemas.microsoft.com/office/infopath/2007/PartnerControls"/>
    <ds:schemaRef ds:uri="4ce3a035-9b64-4855-ba7b-8ef91fb2f9a1"/>
  </ds:schemaRefs>
</ds:datastoreItem>
</file>

<file path=customXml/itemProps2.xml><?xml version="1.0" encoding="utf-8"?>
<ds:datastoreItem xmlns:ds="http://schemas.openxmlformats.org/officeDocument/2006/customXml" ds:itemID="{27EBB2C7-3D2B-4ECD-BF32-16D717DB8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3a035-9b64-4855-ba7b-8ef91fb2f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F8688-FD60-44F8-9691-90D03E75D149}">
  <ds:schemaRefs>
    <ds:schemaRef ds:uri="http://schemas.microsoft.com/sharepoint/v3/contenttype/forms"/>
  </ds:schemaRefs>
</ds:datastoreItem>
</file>

<file path=customXml/itemProps4.xml><?xml version="1.0" encoding="utf-8"?>
<ds:datastoreItem xmlns:ds="http://schemas.openxmlformats.org/officeDocument/2006/customXml" ds:itemID="{F65BA5AC-9DDC-4EDF-B70C-199B04B9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359</Words>
  <Characters>2367</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2721</CharactersWithSpaces>
  <SharedDoc>false</SharedDoc>
  <HLinks>
    <vt:vector size="294" baseType="variant">
      <vt:variant>
        <vt:i4>7733305</vt:i4>
      </vt:variant>
      <vt:variant>
        <vt:i4>488</vt:i4>
      </vt:variant>
      <vt:variant>
        <vt:i4>0</vt:i4>
      </vt:variant>
      <vt:variant>
        <vt:i4>5</vt:i4>
      </vt:variant>
      <vt:variant>
        <vt:lpwstr>http://www.anskaffelser.no/</vt:lpwstr>
      </vt:variant>
      <vt:variant>
        <vt:lpwstr/>
      </vt:variant>
      <vt:variant>
        <vt:i4>7733305</vt:i4>
      </vt:variant>
      <vt:variant>
        <vt:i4>485</vt:i4>
      </vt:variant>
      <vt:variant>
        <vt:i4>0</vt:i4>
      </vt:variant>
      <vt:variant>
        <vt:i4>5</vt:i4>
      </vt:variant>
      <vt:variant>
        <vt:lpwstr>http://www.anskaffelser.no/</vt:lpwstr>
      </vt:variant>
      <vt:variant>
        <vt:lpwstr/>
      </vt:variant>
      <vt:variant>
        <vt:i4>524310</vt:i4>
      </vt:variant>
      <vt:variant>
        <vt:i4>443</vt:i4>
      </vt:variant>
      <vt:variant>
        <vt:i4>0</vt:i4>
      </vt:variant>
      <vt:variant>
        <vt:i4>5</vt:i4>
      </vt:variant>
      <vt:variant>
        <vt:lpwstr>http://www.skatteetaten.no/Templates/Artikkel.aspx?id=9196&amp;epslanguage=NO</vt:lpwstr>
      </vt:variant>
      <vt:variant>
        <vt:lpwstr/>
      </vt:variant>
      <vt:variant>
        <vt:i4>524310</vt:i4>
      </vt:variant>
      <vt:variant>
        <vt:i4>416</vt:i4>
      </vt:variant>
      <vt:variant>
        <vt:i4>0</vt:i4>
      </vt:variant>
      <vt:variant>
        <vt:i4>5</vt:i4>
      </vt:variant>
      <vt:variant>
        <vt:lpwstr>http://www.skatteetaten.no/Templates/Artikkel.aspx?id=9196&amp;epslanguage=NO</vt:lpwstr>
      </vt:variant>
      <vt:variant>
        <vt:lpwstr/>
      </vt:variant>
      <vt:variant>
        <vt:i4>65625</vt:i4>
      </vt:variant>
      <vt:variant>
        <vt:i4>347</vt:i4>
      </vt:variant>
      <vt:variant>
        <vt:i4>0</vt:i4>
      </vt:variant>
      <vt:variant>
        <vt:i4>5</vt:i4>
      </vt:variant>
      <vt:variant>
        <vt:lpwstr>http://www.doffin.no/</vt:lpwstr>
      </vt:variant>
      <vt:variant>
        <vt:lpwstr/>
      </vt:variant>
      <vt:variant>
        <vt:i4>1245232</vt:i4>
      </vt:variant>
      <vt:variant>
        <vt:i4>287</vt:i4>
      </vt:variant>
      <vt:variant>
        <vt:i4>0</vt:i4>
      </vt:variant>
      <vt:variant>
        <vt:i4>5</vt:i4>
      </vt:variant>
      <vt:variant>
        <vt:lpwstr/>
      </vt:variant>
      <vt:variant>
        <vt:lpwstr>_Toc234737574</vt:lpwstr>
      </vt:variant>
      <vt:variant>
        <vt:i4>1245232</vt:i4>
      </vt:variant>
      <vt:variant>
        <vt:i4>281</vt:i4>
      </vt:variant>
      <vt:variant>
        <vt:i4>0</vt:i4>
      </vt:variant>
      <vt:variant>
        <vt:i4>5</vt:i4>
      </vt:variant>
      <vt:variant>
        <vt:lpwstr/>
      </vt:variant>
      <vt:variant>
        <vt:lpwstr>_Toc234737573</vt:lpwstr>
      </vt:variant>
      <vt:variant>
        <vt:i4>1245232</vt:i4>
      </vt:variant>
      <vt:variant>
        <vt:i4>275</vt:i4>
      </vt:variant>
      <vt:variant>
        <vt:i4>0</vt:i4>
      </vt:variant>
      <vt:variant>
        <vt:i4>5</vt:i4>
      </vt:variant>
      <vt:variant>
        <vt:lpwstr/>
      </vt:variant>
      <vt:variant>
        <vt:lpwstr>_Toc234737572</vt:lpwstr>
      </vt:variant>
      <vt:variant>
        <vt:i4>1245232</vt:i4>
      </vt:variant>
      <vt:variant>
        <vt:i4>269</vt:i4>
      </vt:variant>
      <vt:variant>
        <vt:i4>0</vt:i4>
      </vt:variant>
      <vt:variant>
        <vt:i4>5</vt:i4>
      </vt:variant>
      <vt:variant>
        <vt:lpwstr/>
      </vt:variant>
      <vt:variant>
        <vt:lpwstr>_Toc234737571</vt:lpwstr>
      </vt:variant>
      <vt:variant>
        <vt:i4>1245232</vt:i4>
      </vt:variant>
      <vt:variant>
        <vt:i4>263</vt:i4>
      </vt:variant>
      <vt:variant>
        <vt:i4>0</vt:i4>
      </vt:variant>
      <vt:variant>
        <vt:i4>5</vt:i4>
      </vt:variant>
      <vt:variant>
        <vt:lpwstr/>
      </vt:variant>
      <vt:variant>
        <vt:lpwstr>_Toc234737570</vt:lpwstr>
      </vt:variant>
      <vt:variant>
        <vt:i4>1179696</vt:i4>
      </vt:variant>
      <vt:variant>
        <vt:i4>257</vt:i4>
      </vt:variant>
      <vt:variant>
        <vt:i4>0</vt:i4>
      </vt:variant>
      <vt:variant>
        <vt:i4>5</vt:i4>
      </vt:variant>
      <vt:variant>
        <vt:lpwstr/>
      </vt:variant>
      <vt:variant>
        <vt:lpwstr>_Toc234737569</vt:lpwstr>
      </vt:variant>
      <vt:variant>
        <vt:i4>1179696</vt:i4>
      </vt:variant>
      <vt:variant>
        <vt:i4>251</vt:i4>
      </vt:variant>
      <vt:variant>
        <vt:i4>0</vt:i4>
      </vt:variant>
      <vt:variant>
        <vt:i4>5</vt:i4>
      </vt:variant>
      <vt:variant>
        <vt:lpwstr/>
      </vt:variant>
      <vt:variant>
        <vt:lpwstr>_Toc234737568</vt:lpwstr>
      </vt:variant>
      <vt:variant>
        <vt:i4>1179696</vt:i4>
      </vt:variant>
      <vt:variant>
        <vt:i4>245</vt:i4>
      </vt:variant>
      <vt:variant>
        <vt:i4>0</vt:i4>
      </vt:variant>
      <vt:variant>
        <vt:i4>5</vt:i4>
      </vt:variant>
      <vt:variant>
        <vt:lpwstr/>
      </vt:variant>
      <vt:variant>
        <vt:lpwstr>_Toc234737567</vt:lpwstr>
      </vt:variant>
      <vt:variant>
        <vt:i4>1179696</vt:i4>
      </vt:variant>
      <vt:variant>
        <vt:i4>239</vt:i4>
      </vt:variant>
      <vt:variant>
        <vt:i4>0</vt:i4>
      </vt:variant>
      <vt:variant>
        <vt:i4>5</vt:i4>
      </vt:variant>
      <vt:variant>
        <vt:lpwstr/>
      </vt:variant>
      <vt:variant>
        <vt:lpwstr>_Toc234737566</vt:lpwstr>
      </vt:variant>
      <vt:variant>
        <vt:i4>1179696</vt:i4>
      </vt:variant>
      <vt:variant>
        <vt:i4>233</vt:i4>
      </vt:variant>
      <vt:variant>
        <vt:i4>0</vt:i4>
      </vt:variant>
      <vt:variant>
        <vt:i4>5</vt:i4>
      </vt:variant>
      <vt:variant>
        <vt:lpwstr/>
      </vt:variant>
      <vt:variant>
        <vt:lpwstr>_Toc234737565</vt:lpwstr>
      </vt:variant>
      <vt:variant>
        <vt:i4>1179696</vt:i4>
      </vt:variant>
      <vt:variant>
        <vt:i4>227</vt:i4>
      </vt:variant>
      <vt:variant>
        <vt:i4>0</vt:i4>
      </vt:variant>
      <vt:variant>
        <vt:i4>5</vt:i4>
      </vt:variant>
      <vt:variant>
        <vt:lpwstr/>
      </vt:variant>
      <vt:variant>
        <vt:lpwstr>_Toc234737564</vt:lpwstr>
      </vt:variant>
      <vt:variant>
        <vt:i4>1179696</vt:i4>
      </vt:variant>
      <vt:variant>
        <vt:i4>221</vt:i4>
      </vt:variant>
      <vt:variant>
        <vt:i4>0</vt:i4>
      </vt:variant>
      <vt:variant>
        <vt:i4>5</vt:i4>
      </vt:variant>
      <vt:variant>
        <vt:lpwstr/>
      </vt:variant>
      <vt:variant>
        <vt:lpwstr>_Toc234737563</vt:lpwstr>
      </vt:variant>
      <vt:variant>
        <vt:i4>1179696</vt:i4>
      </vt:variant>
      <vt:variant>
        <vt:i4>215</vt:i4>
      </vt:variant>
      <vt:variant>
        <vt:i4>0</vt:i4>
      </vt:variant>
      <vt:variant>
        <vt:i4>5</vt:i4>
      </vt:variant>
      <vt:variant>
        <vt:lpwstr/>
      </vt:variant>
      <vt:variant>
        <vt:lpwstr>_Toc234737562</vt:lpwstr>
      </vt:variant>
      <vt:variant>
        <vt:i4>1179696</vt:i4>
      </vt:variant>
      <vt:variant>
        <vt:i4>209</vt:i4>
      </vt:variant>
      <vt:variant>
        <vt:i4>0</vt:i4>
      </vt:variant>
      <vt:variant>
        <vt:i4>5</vt:i4>
      </vt:variant>
      <vt:variant>
        <vt:lpwstr/>
      </vt:variant>
      <vt:variant>
        <vt:lpwstr>_Toc234737561</vt:lpwstr>
      </vt:variant>
      <vt:variant>
        <vt:i4>1179696</vt:i4>
      </vt:variant>
      <vt:variant>
        <vt:i4>203</vt:i4>
      </vt:variant>
      <vt:variant>
        <vt:i4>0</vt:i4>
      </vt:variant>
      <vt:variant>
        <vt:i4>5</vt:i4>
      </vt:variant>
      <vt:variant>
        <vt:lpwstr/>
      </vt:variant>
      <vt:variant>
        <vt:lpwstr>_Toc234737560</vt:lpwstr>
      </vt:variant>
      <vt:variant>
        <vt:i4>1114160</vt:i4>
      </vt:variant>
      <vt:variant>
        <vt:i4>197</vt:i4>
      </vt:variant>
      <vt:variant>
        <vt:i4>0</vt:i4>
      </vt:variant>
      <vt:variant>
        <vt:i4>5</vt:i4>
      </vt:variant>
      <vt:variant>
        <vt:lpwstr/>
      </vt:variant>
      <vt:variant>
        <vt:lpwstr>_Toc234737559</vt:lpwstr>
      </vt:variant>
      <vt:variant>
        <vt:i4>1114160</vt:i4>
      </vt:variant>
      <vt:variant>
        <vt:i4>191</vt:i4>
      </vt:variant>
      <vt:variant>
        <vt:i4>0</vt:i4>
      </vt:variant>
      <vt:variant>
        <vt:i4>5</vt:i4>
      </vt:variant>
      <vt:variant>
        <vt:lpwstr/>
      </vt:variant>
      <vt:variant>
        <vt:lpwstr>_Toc234737558</vt:lpwstr>
      </vt:variant>
      <vt:variant>
        <vt:i4>1114160</vt:i4>
      </vt:variant>
      <vt:variant>
        <vt:i4>185</vt:i4>
      </vt:variant>
      <vt:variant>
        <vt:i4>0</vt:i4>
      </vt:variant>
      <vt:variant>
        <vt:i4>5</vt:i4>
      </vt:variant>
      <vt:variant>
        <vt:lpwstr/>
      </vt:variant>
      <vt:variant>
        <vt:lpwstr>_Toc234737557</vt:lpwstr>
      </vt:variant>
      <vt:variant>
        <vt:i4>1114160</vt:i4>
      </vt:variant>
      <vt:variant>
        <vt:i4>179</vt:i4>
      </vt:variant>
      <vt:variant>
        <vt:i4>0</vt:i4>
      </vt:variant>
      <vt:variant>
        <vt:i4>5</vt:i4>
      </vt:variant>
      <vt:variant>
        <vt:lpwstr/>
      </vt:variant>
      <vt:variant>
        <vt:lpwstr>_Toc234737556</vt:lpwstr>
      </vt:variant>
      <vt:variant>
        <vt:i4>1114160</vt:i4>
      </vt:variant>
      <vt:variant>
        <vt:i4>173</vt:i4>
      </vt:variant>
      <vt:variant>
        <vt:i4>0</vt:i4>
      </vt:variant>
      <vt:variant>
        <vt:i4>5</vt:i4>
      </vt:variant>
      <vt:variant>
        <vt:lpwstr/>
      </vt:variant>
      <vt:variant>
        <vt:lpwstr>_Toc234737555</vt:lpwstr>
      </vt:variant>
      <vt:variant>
        <vt:i4>1114160</vt:i4>
      </vt:variant>
      <vt:variant>
        <vt:i4>167</vt:i4>
      </vt:variant>
      <vt:variant>
        <vt:i4>0</vt:i4>
      </vt:variant>
      <vt:variant>
        <vt:i4>5</vt:i4>
      </vt:variant>
      <vt:variant>
        <vt:lpwstr/>
      </vt:variant>
      <vt:variant>
        <vt:lpwstr>_Toc234737554</vt:lpwstr>
      </vt:variant>
      <vt:variant>
        <vt:i4>1114160</vt:i4>
      </vt:variant>
      <vt:variant>
        <vt:i4>161</vt:i4>
      </vt:variant>
      <vt:variant>
        <vt:i4>0</vt:i4>
      </vt:variant>
      <vt:variant>
        <vt:i4>5</vt:i4>
      </vt:variant>
      <vt:variant>
        <vt:lpwstr/>
      </vt:variant>
      <vt:variant>
        <vt:lpwstr>_Toc234737553</vt:lpwstr>
      </vt:variant>
      <vt:variant>
        <vt:i4>1114160</vt:i4>
      </vt:variant>
      <vt:variant>
        <vt:i4>155</vt:i4>
      </vt:variant>
      <vt:variant>
        <vt:i4>0</vt:i4>
      </vt:variant>
      <vt:variant>
        <vt:i4>5</vt:i4>
      </vt:variant>
      <vt:variant>
        <vt:lpwstr/>
      </vt:variant>
      <vt:variant>
        <vt:lpwstr>_Toc234737552</vt:lpwstr>
      </vt:variant>
      <vt:variant>
        <vt:i4>1114160</vt:i4>
      </vt:variant>
      <vt:variant>
        <vt:i4>149</vt:i4>
      </vt:variant>
      <vt:variant>
        <vt:i4>0</vt:i4>
      </vt:variant>
      <vt:variant>
        <vt:i4>5</vt:i4>
      </vt:variant>
      <vt:variant>
        <vt:lpwstr/>
      </vt:variant>
      <vt:variant>
        <vt:lpwstr>_Toc234737551</vt:lpwstr>
      </vt:variant>
      <vt:variant>
        <vt:i4>1114160</vt:i4>
      </vt:variant>
      <vt:variant>
        <vt:i4>143</vt:i4>
      </vt:variant>
      <vt:variant>
        <vt:i4>0</vt:i4>
      </vt:variant>
      <vt:variant>
        <vt:i4>5</vt:i4>
      </vt:variant>
      <vt:variant>
        <vt:lpwstr/>
      </vt:variant>
      <vt:variant>
        <vt:lpwstr>_Toc234737550</vt:lpwstr>
      </vt:variant>
      <vt:variant>
        <vt:i4>1048624</vt:i4>
      </vt:variant>
      <vt:variant>
        <vt:i4>137</vt:i4>
      </vt:variant>
      <vt:variant>
        <vt:i4>0</vt:i4>
      </vt:variant>
      <vt:variant>
        <vt:i4>5</vt:i4>
      </vt:variant>
      <vt:variant>
        <vt:lpwstr/>
      </vt:variant>
      <vt:variant>
        <vt:lpwstr>_Toc234737549</vt:lpwstr>
      </vt:variant>
      <vt:variant>
        <vt:i4>1048624</vt:i4>
      </vt:variant>
      <vt:variant>
        <vt:i4>131</vt:i4>
      </vt:variant>
      <vt:variant>
        <vt:i4>0</vt:i4>
      </vt:variant>
      <vt:variant>
        <vt:i4>5</vt:i4>
      </vt:variant>
      <vt:variant>
        <vt:lpwstr/>
      </vt:variant>
      <vt:variant>
        <vt:lpwstr>_Toc234737548</vt:lpwstr>
      </vt:variant>
      <vt:variant>
        <vt:i4>1048624</vt:i4>
      </vt:variant>
      <vt:variant>
        <vt:i4>125</vt:i4>
      </vt:variant>
      <vt:variant>
        <vt:i4>0</vt:i4>
      </vt:variant>
      <vt:variant>
        <vt:i4>5</vt:i4>
      </vt:variant>
      <vt:variant>
        <vt:lpwstr/>
      </vt:variant>
      <vt:variant>
        <vt:lpwstr>_Toc234737547</vt:lpwstr>
      </vt:variant>
      <vt:variant>
        <vt:i4>1048624</vt:i4>
      </vt:variant>
      <vt:variant>
        <vt:i4>119</vt:i4>
      </vt:variant>
      <vt:variant>
        <vt:i4>0</vt:i4>
      </vt:variant>
      <vt:variant>
        <vt:i4>5</vt:i4>
      </vt:variant>
      <vt:variant>
        <vt:lpwstr/>
      </vt:variant>
      <vt:variant>
        <vt:lpwstr>_Toc234737546</vt:lpwstr>
      </vt:variant>
      <vt:variant>
        <vt:i4>1048624</vt:i4>
      </vt:variant>
      <vt:variant>
        <vt:i4>113</vt:i4>
      </vt:variant>
      <vt:variant>
        <vt:i4>0</vt:i4>
      </vt:variant>
      <vt:variant>
        <vt:i4>5</vt:i4>
      </vt:variant>
      <vt:variant>
        <vt:lpwstr/>
      </vt:variant>
      <vt:variant>
        <vt:lpwstr>_Toc234737545</vt:lpwstr>
      </vt:variant>
      <vt:variant>
        <vt:i4>1048624</vt:i4>
      </vt:variant>
      <vt:variant>
        <vt:i4>107</vt:i4>
      </vt:variant>
      <vt:variant>
        <vt:i4>0</vt:i4>
      </vt:variant>
      <vt:variant>
        <vt:i4>5</vt:i4>
      </vt:variant>
      <vt:variant>
        <vt:lpwstr/>
      </vt:variant>
      <vt:variant>
        <vt:lpwstr>_Toc234737544</vt:lpwstr>
      </vt:variant>
      <vt:variant>
        <vt:i4>1048624</vt:i4>
      </vt:variant>
      <vt:variant>
        <vt:i4>101</vt:i4>
      </vt:variant>
      <vt:variant>
        <vt:i4>0</vt:i4>
      </vt:variant>
      <vt:variant>
        <vt:i4>5</vt:i4>
      </vt:variant>
      <vt:variant>
        <vt:lpwstr/>
      </vt:variant>
      <vt:variant>
        <vt:lpwstr>_Toc234737543</vt:lpwstr>
      </vt:variant>
      <vt:variant>
        <vt:i4>1048624</vt:i4>
      </vt:variant>
      <vt:variant>
        <vt:i4>95</vt:i4>
      </vt:variant>
      <vt:variant>
        <vt:i4>0</vt:i4>
      </vt:variant>
      <vt:variant>
        <vt:i4>5</vt:i4>
      </vt:variant>
      <vt:variant>
        <vt:lpwstr/>
      </vt:variant>
      <vt:variant>
        <vt:lpwstr>_Toc234737542</vt:lpwstr>
      </vt:variant>
      <vt:variant>
        <vt:i4>1048624</vt:i4>
      </vt:variant>
      <vt:variant>
        <vt:i4>89</vt:i4>
      </vt:variant>
      <vt:variant>
        <vt:i4>0</vt:i4>
      </vt:variant>
      <vt:variant>
        <vt:i4>5</vt:i4>
      </vt:variant>
      <vt:variant>
        <vt:lpwstr/>
      </vt:variant>
      <vt:variant>
        <vt:lpwstr>_Toc234737541</vt:lpwstr>
      </vt:variant>
      <vt:variant>
        <vt:i4>1048624</vt:i4>
      </vt:variant>
      <vt:variant>
        <vt:i4>83</vt:i4>
      </vt:variant>
      <vt:variant>
        <vt:i4>0</vt:i4>
      </vt:variant>
      <vt:variant>
        <vt:i4>5</vt:i4>
      </vt:variant>
      <vt:variant>
        <vt:lpwstr/>
      </vt:variant>
      <vt:variant>
        <vt:lpwstr>_Toc234737540</vt:lpwstr>
      </vt:variant>
      <vt:variant>
        <vt:i4>1507376</vt:i4>
      </vt:variant>
      <vt:variant>
        <vt:i4>77</vt:i4>
      </vt:variant>
      <vt:variant>
        <vt:i4>0</vt:i4>
      </vt:variant>
      <vt:variant>
        <vt:i4>5</vt:i4>
      </vt:variant>
      <vt:variant>
        <vt:lpwstr/>
      </vt:variant>
      <vt:variant>
        <vt:lpwstr>_Toc234737539</vt:lpwstr>
      </vt:variant>
      <vt:variant>
        <vt:i4>1507376</vt:i4>
      </vt:variant>
      <vt:variant>
        <vt:i4>71</vt:i4>
      </vt:variant>
      <vt:variant>
        <vt:i4>0</vt:i4>
      </vt:variant>
      <vt:variant>
        <vt:i4>5</vt:i4>
      </vt:variant>
      <vt:variant>
        <vt:lpwstr/>
      </vt:variant>
      <vt:variant>
        <vt:lpwstr>_Toc234737538</vt:lpwstr>
      </vt:variant>
      <vt:variant>
        <vt:i4>1507376</vt:i4>
      </vt:variant>
      <vt:variant>
        <vt:i4>65</vt:i4>
      </vt:variant>
      <vt:variant>
        <vt:i4>0</vt:i4>
      </vt:variant>
      <vt:variant>
        <vt:i4>5</vt:i4>
      </vt:variant>
      <vt:variant>
        <vt:lpwstr/>
      </vt:variant>
      <vt:variant>
        <vt:lpwstr>_Toc234737537</vt:lpwstr>
      </vt:variant>
      <vt:variant>
        <vt:i4>1507376</vt:i4>
      </vt:variant>
      <vt:variant>
        <vt:i4>59</vt:i4>
      </vt:variant>
      <vt:variant>
        <vt:i4>0</vt:i4>
      </vt:variant>
      <vt:variant>
        <vt:i4>5</vt:i4>
      </vt:variant>
      <vt:variant>
        <vt:lpwstr/>
      </vt:variant>
      <vt:variant>
        <vt:lpwstr>_Toc234737536</vt:lpwstr>
      </vt:variant>
      <vt:variant>
        <vt:i4>1507376</vt:i4>
      </vt:variant>
      <vt:variant>
        <vt:i4>53</vt:i4>
      </vt:variant>
      <vt:variant>
        <vt:i4>0</vt:i4>
      </vt:variant>
      <vt:variant>
        <vt:i4>5</vt:i4>
      </vt:variant>
      <vt:variant>
        <vt:lpwstr/>
      </vt:variant>
      <vt:variant>
        <vt:lpwstr>_Toc234737535</vt:lpwstr>
      </vt:variant>
      <vt:variant>
        <vt:i4>1507376</vt:i4>
      </vt:variant>
      <vt:variant>
        <vt:i4>47</vt:i4>
      </vt:variant>
      <vt:variant>
        <vt:i4>0</vt:i4>
      </vt:variant>
      <vt:variant>
        <vt:i4>5</vt:i4>
      </vt:variant>
      <vt:variant>
        <vt:lpwstr/>
      </vt:variant>
      <vt:variant>
        <vt:lpwstr>_Toc234737534</vt:lpwstr>
      </vt:variant>
      <vt:variant>
        <vt:i4>1507376</vt:i4>
      </vt:variant>
      <vt:variant>
        <vt:i4>41</vt:i4>
      </vt:variant>
      <vt:variant>
        <vt:i4>0</vt:i4>
      </vt:variant>
      <vt:variant>
        <vt:i4>5</vt:i4>
      </vt:variant>
      <vt:variant>
        <vt:lpwstr/>
      </vt:variant>
      <vt:variant>
        <vt:lpwstr>_Toc234737533</vt:lpwstr>
      </vt:variant>
      <vt:variant>
        <vt:i4>1507376</vt:i4>
      </vt:variant>
      <vt:variant>
        <vt:i4>35</vt:i4>
      </vt:variant>
      <vt:variant>
        <vt:i4>0</vt:i4>
      </vt:variant>
      <vt:variant>
        <vt:i4>5</vt:i4>
      </vt:variant>
      <vt:variant>
        <vt:lpwstr/>
      </vt:variant>
      <vt:variant>
        <vt:lpwstr>_Toc234737532</vt:lpwstr>
      </vt:variant>
      <vt:variant>
        <vt:i4>1507376</vt:i4>
      </vt:variant>
      <vt:variant>
        <vt:i4>29</vt:i4>
      </vt:variant>
      <vt:variant>
        <vt:i4>0</vt:i4>
      </vt:variant>
      <vt:variant>
        <vt:i4>5</vt:i4>
      </vt:variant>
      <vt:variant>
        <vt:lpwstr/>
      </vt:variant>
      <vt:variant>
        <vt:lpwstr>_Toc234737531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Gunnar Ingelsrud</dc:creator>
  <cp:lastModifiedBy>Gunnar Ingelsrud</cp:lastModifiedBy>
  <cp:revision>2</cp:revision>
  <dcterms:created xsi:type="dcterms:W3CDTF">2025-02-05T08:30:00Z</dcterms:created>
  <dcterms:modified xsi:type="dcterms:W3CDTF">2025-02-05T08:30:00Z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0x010100B4561C055253974BBE0F4F03FBC66ECC</vt:lpwstr>
  </property>
  <property fmtid="{D5CDD505-2E9C-101B-9397-08002B2CF9AE}" pid="3" name="Order">
    <vt:r8>2862400</vt:r8>
  </property>
  <property fmtid="{D5CDD505-2E9C-101B-9397-08002B2CF9AE}" pid="4" name="MediaServiceImageTags">
    <vt:lpwstr/>
  </property>
</Properties>
</file>